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E2" w:rsidRDefault="00367EE2" w:rsidP="00D27DF4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367EE2" w:rsidRPr="001A2043" w:rsidRDefault="00367EE2" w:rsidP="00D27DF4">
      <w:pPr>
        <w:widowControl w:val="0"/>
        <w:rPr>
          <w:rFonts w:ascii="Tahoma" w:hAnsi="Tahoma" w:cs="Tahoma"/>
          <w:sz w:val="22"/>
        </w:rPr>
      </w:pPr>
    </w:p>
    <w:p w:rsidR="00A70845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D27DF4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367EE2" w:rsidRPr="001A2043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67EE2" w:rsidRPr="008E6497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Il sottoscritto </w:t>
      </w:r>
      <w:r>
        <w:rPr>
          <w:rFonts w:ascii="Tahoma" w:hAnsi="Tahoma" w:cs="Tahoma"/>
          <w:sz w:val="22"/>
        </w:rPr>
        <w:t>___________________________________________________________________</w:t>
      </w:r>
      <w:r w:rsidRPr="001A2043">
        <w:rPr>
          <w:rFonts w:ascii="Tahoma" w:hAnsi="Tahoma" w:cs="Tahoma"/>
          <w:sz w:val="22"/>
        </w:rPr>
        <w:t xml:space="preserve"> chiede di poter partecipare al concorso pubblico per titoli ed esami </w:t>
      </w:r>
      <w:r w:rsidR="008A2F43">
        <w:rPr>
          <w:rFonts w:ascii="Tahoma" w:hAnsi="Tahoma" w:cs="Tahoma"/>
          <w:sz w:val="22"/>
        </w:rPr>
        <w:t xml:space="preserve">per la copertura </w:t>
      </w:r>
      <w:r w:rsidR="00C120E6" w:rsidRPr="00C120E6">
        <w:rPr>
          <w:rFonts w:ascii="Tahoma" w:hAnsi="Tahoma" w:cs="Tahoma"/>
          <w:sz w:val="22"/>
        </w:rPr>
        <w:t></w:t>
      </w:r>
      <w:r w:rsidR="00C120E6" w:rsidRPr="00C120E6">
        <w:rPr>
          <w:rFonts w:ascii="Tahoma" w:hAnsi="Tahoma" w:cs="Tahoma"/>
          <w:sz w:val="22"/>
        </w:rPr>
        <w:tab/>
        <w:t>n. 1 posto di Collaboratore Tecnico Professionale – Ingegnere (cat. D), da assegnare all’U.O.C. Gestione Contratti</w:t>
      </w:r>
      <w:r w:rsidR="008E6497">
        <w:rPr>
          <w:rFonts w:ascii="Tahoma" w:hAnsi="Tahoma" w:cs="Tahoma"/>
          <w:sz w:val="22"/>
        </w:rPr>
        <w:t>, bandito da codesta Azienda.</w:t>
      </w:r>
    </w:p>
    <w:p w:rsidR="00367EE2" w:rsidRPr="008E6497" w:rsidRDefault="00367EE2" w:rsidP="00D27DF4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367EE2" w:rsidRDefault="00367EE2" w:rsidP="00D27DF4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367EE2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sotto la propria responsabilità e consapevole delle sanzioni penali previste dall’art. 76, nonch</w:t>
      </w:r>
      <w:r w:rsidR="00FE6BF0">
        <w:rPr>
          <w:rFonts w:ascii="Tahoma" w:hAnsi="Tahoma" w:cs="Tahoma"/>
          <w:sz w:val="22"/>
        </w:rPr>
        <w:t>é</w:t>
      </w:r>
      <w:r>
        <w:rPr>
          <w:rFonts w:ascii="Tahoma" w:hAnsi="Tahoma" w:cs="Tahoma"/>
          <w:sz w:val="22"/>
        </w:rPr>
        <w:t xml:space="preserve">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367EE2" w:rsidRPr="001A2043" w:rsidRDefault="00367EE2" w:rsidP="00D27DF4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1A2043" w:rsidRDefault="00367EE2" w:rsidP="00D27D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367EE2" w:rsidRPr="001A2043" w:rsidRDefault="00367EE2" w:rsidP="00D27D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367EE2" w:rsidRPr="001A2043" w:rsidRDefault="00367EE2" w:rsidP="00D27D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367EE2" w:rsidRDefault="00367EE2" w:rsidP="00D27D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367EE2" w:rsidRPr="009425FF" w:rsidRDefault="00367EE2" w:rsidP="00D27D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367EE2" w:rsidRDefault="00367EE2" w:rsidP="00D27D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essere in possesso del </w:t>
      </w:r>
      <w:r w:rsidR="008A2F43">
        <w:rPr>
          <w:rFonts w:ascii="Tahoma" w:hAnsi="Tahoma" w:cs="Tahoma"/>
          <w:sz w:val="22"/>
        </w:rPr>
        <w:t>seguente titolo di studio ___________________</w:t>
      </w:r>
      <w:r>
        <w:rPr>
          <w:rFonts w:ascii="Tahoma" w:hAnsi="Tahoma" w:cs="Tahoma"/>
          <w:sz w:val="22"/>
        </w:rPr>
        <w:t xml:space="preserve"> </w:t>
      </w:r>
      <w:r w:rsidR="008A2F43">
        <w:rPr>
          <w:rFonts w:ascii="Tahoma" w:hAnsi="Tahoma" w:cs="Tahoma"/>
          <w:sz w:val="22"/>
        </w:rPr>
        <w:t>conseguito</w:t>
      </w:r>
      <w:r>
        <w:rPr>
          <w:rFonts w:ascii="Tahoma" w:hAnsi="Tahoma" w:cs="Tahoma"/>
          <w:sz w:val="22"/>
        </w:rPr>
        <w:t xml:space="preserve">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367EE2" w:rsidRDefault="00367EE2" w:rsidP="00D27D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276B6B" w:rsidRPr="001A2043" w:rsidRDefault="00276B6B" w:rsidP="00D27DF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367EE2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367EE2" w:rsidRPr="001A2043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D27DF4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367EE2" w:rsidRDefault="00367EE2" w:rsidP="00D27DF4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1A47E7" w:rsidP="00D27DF4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0" w:right="851" w:firstLine="0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367EE2" w:rsidRPr="001A2043">
        <w:rPr>
          <w:rFonts w:ascii="Tahoma" w:hAnsi="Tahoma" w:cs="Tahoma"/>
          <w:sz w:val="22"/>
        </w:rPr>
        <w:t xml:space="preserve">utte le certificazioni relative ai titoli che ritiene opportuno presentare agli effetti della valutazione </w:t>
      </w:r>
      <w:r w:rsidR="00367EE2">
        <w:rPr>
          <w:rFonts w:ascii="Tahoma" w:hAnsi="Tahoma" w:cs="Tahoma"/>
          <w:sz w:val="22"/>
        </w:rPr>
        <w:t>di merito</w:t>
      </w:r>
      <w:r>
        <w:rPr>
          <w:rFonts w:ascii="Tahoma" w:hAnsi="Tahoma" w:cs="Tahoma"/>
          <w:sz w:val="22"/>
        </w:rPr>
        <w:t>, i</w:t>
      </w:r>
      <w:r w:rsidRPr="001A2043">
        <w:rPr>
          <w:rFonts w:ascii="Tahoma" w:hAnsi="Tahoma" w:cs="Tahoma"/>
          <w:sz w:val="22"/>
        </w:rPr>
        <w:t>n originale o copia autenticata ai sensi di legge ovvero autocertificati nelle forme di cui al D.P.R. n. 445/2000, utilizzando l’ unito modulo 1  a seconda della tipologia d</w:t>
      </w:r>
      <w:r>
        <w:rPr>
          <w:rFonts w:ascii="Tahoma" w:hAnsi="Tahoma" w:cs="Tahoma"/>
          <w:sz w:val="22"/>
        </w:rPr>
        <w:t>elle situazioni da dichiarare,</w:t>
      </w:r>
      <w:r w:rsidR="00367EE2">
        <w:rPr>
          <w:rFonts w:ascii="Tahoma" w:hAnsi="Tahoma" w:cs="Tahoma"/>
          <w:sz w:val="22"/>
        </w:rPr>
        <w:t>;</w:t>
      </w:r>
    </w:p>
    <w:p w:rsidR="00367EE2" w:rsidRDefault="00367EE2" w:rsidP="00D27DF4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0" w:right="851" w:firstLine="0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784D33" w:rsidP="00D27DF4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0" w:right="851" w:firstLine="0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Elenco </w:t>
      </w:r>
      <w:r w:rsidR="00367EE2" w:rsidRPr="001A2043">
        <w:rPr>
          <w:rFonts w:ascii="Tahoma" w:hAnsi="Tahoma" w:cs="Tahoma"/>
          <w:sz w:val="22"/>
        </w:rPr>
        <w:t xml:space="preserve">delle pubblicazioni e dei titoli presentati.  </w:t>
      </w:r>
    </w:p>
    <w:p w:rsidR="00367EE2" w:rsidRPr="003E30DB" w:rsidRDefault="00367EE2" w:rsidP="00D27DF4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0" w:right="851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Quietanza comprovante l'avvenuto versamento della tassa di ammissione al </w:t>
      </w:r>
      <w:r w:rsidRPr="001A2043">
        <w:rPr>
          <w:rFonts w:ascii="Tahoma" w:hAnsi="Tahoma" w:cs="Tahoma"/>
          <w:sz w:val="22"/>
        </w:rPr>
        <w:lastRenderedPageBreak/>
        <w:t xml:space="preserve">concorso non rimborsabile di € </w:t>
      </w:r>
      <w:r w:rsidR="008A2F43">
        <w:rPr>
          <w:rFonts w:ascii="Tahoma" w:hAnsi="Tahoma" w:cs="Tahoma"/>
          <w:sz w:val="22"/>
        </w:rPr>
        <w:t>7,75</w:t>
      </w:r>
      <w:r>
        <w:rPr>
          <w:rFonts w:ascii="Tahoma" w:hAnsi="Tahoma" w:cs="Tahoma"/>
          <w:sz w:val="22"/>
        </w:rPr>
        <w:t>#</w:t>
      </w:r>
    </w:p>
    <w:p w:rsidR="00367EE2" w:rsidRPr="00814414" w:rsidRDefault="00367EE2" w:rsidP="00D27DF4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0" w:right="851" w:firstLine="0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 w:rsidP="00D27DF4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D27DF4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D27DF4">
      <w:pPr>
        <w:widowControl w:val="0"/>
        <w:jc w:val="both"/>
        <w:rPr>
          <w:rFonts w:ascii="Tahoma" w:hAnsi="Tahoma" w:cs="Tahoma"/>
          <w:b/>
          <w:sz w:val="22"/>
        </w:rPr>
      </w:pPr>
    </w:p>
    <w:p w:rsidR="00367EE2" w:rsidRPr="001A2043" w:rsidRDefault="00367EE2" w:rsidP="00D27DF4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D27DF4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D27DF4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D27DF4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Il/La sottoscritto/a ........................... nato/a …………….......</w:t>
      </w:r>
      <w:r w:rsidR="0055058B">
        <w:rPr>
          <w:rFonts w:ascii="Tahoma" w:hAnsi="Tahoma" w:cs="Tahoma"/>
          <w:sz w:val="22"/>
          <w:szCs w:val="22"/>
        </w:rPr>
        <w:t>...</w:t>
      </w:r>
      <w:r w:rsidRPr="00DF3AF1">
        <w:rPr>
          <w:rFonts w:ascii="Tahoma" w:hAnsi="Tahoma" w:cs="Tahoma"/>
          <w:sz w:val="22"/>
          <w:szCs w:val="22"/>
        </w:rPr>
        <w:t xml:space="preserve">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D27DF4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27DF4">
      <w:pPr>
        <w:widowControl w:val="0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D27DF4">
      <w:pPr>
        <w:widowControl w:val="0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27DF4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D27DF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D27DF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27DF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Default="00367EE2" w:rsidP="00D27DF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8E6497" w:rsidRPr="008E6497" w:rsidRDefault="008E6497" w:rsidP="00D27DF4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E6497">
        <w:rPr>
          <w:rFonts w:ascii="Tahoma" w:hAnsi="Tahoma" w:cs="Tahoma"/>
          <w:sz w:val="22"/>
          <w:szCs w:val="22"/>
        </w:rPr>
        <w:t>essere iscritto all’albo professionale ________________  di ___________________ (ove richiesto);</w:t>
      </w:r>
    </w:p>
    <w:p w:rsidR="008E6497" w:rsidRDefault="008E6497" w:rsidP="00D27DF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27DF4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D27DF4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27DF4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27DF4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27DF4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Pr="00DF3AF1" w:rsidRDefault="00367EE2" w:rsidP="00D27DF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27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67EE2" w:rsidRPr="00DF3AF1" w:rsidRDefault="00367EE2" w:rsidP="00D27DF4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D27DF4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D27DF4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D27DF4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D27DF4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D27DF4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D27DF4">
            <w:pPr>
              <w:pStyle w:val="Corpodel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D27DF4">
            <w:pPr>
              <w:pStyle w:val="Corpodel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D27DF4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D27DF4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D27DF4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D27DF4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D27DF4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D27DF4">
            <w:pPr>
              <w:pStyle w:val="Corpodel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D27DF4">
            <w:pPr>
              <w:pStyle w:val="Corpodel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D27DF4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 w:rsidR="00867045">
        <w:rPr>
          <w:rFonts w:ascii="Tahoma" w:hAnsi="Tahoma" w:cs="Tahoma"/>
          <w:i/>
          <w:sz w:val="22"/>
          <w:szCs w:val="22"/>
        </w:rPr>
        <w:t xml:space="preserve"> e se subordinato, libero-</w:t>
      </w:r>
      <w:r w:rsidRPr="003F6DF2">
        <w:rPr>
          <w:rFonts w:ascii="Tahoma" w:hAnsi="Tahoma" w:cs="Tahoma"/>
          <w:i/>
          <w:sz w:val="22"/>
          <w:szCs w:val="22"/>
        </w:rPr>
        <w:t>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D27DF4">
      <w:pPr>
        <w:pStyle w:val="Paragrafoelenco"/>
        <w:widowControl w:val="0"/>
        <w:ind w:left="0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27DF4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</w:t>
      </w:r>
      <w:r w:rsidRPr="00DF3AF1">
        <w:rPr>
          <w:rFonts w:ascii="Tahoma" w:hAnsi="Tahoma" w:cs="Tahom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D27DF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D27DF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27DF4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D27DF4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D27DF4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D27DF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27DF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A47E7" w:rsidRDefault="001A47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3"/>
        <w:gridCol w:w="7371"/>
      </w:tblGrid>
      <w:tr w:rsidR="0053008B" w:rsidTr="0040704B">
        <w:trPr>
          <w:trHeight w:val="1253"/>
        </w:trPr>
        <w:tc>
          <w:tcPr>
            <w:tcW w:w="2973" w:type="dxa"/>
          </w:tcPr>
          <w:p w:rsidR="0053008B" w:rsidRDefault="0053008B" w:rsidP="00D27DF4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90675" cy="876300"/>
                  <wp:effectExtent l="0" t="0" r="9525" b="0"/>
                  <wp:docPr id="4" name="Immagine 4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3008B" w:rsidRDefault="0053008B" w:rsidP="00D27DF4">
            <w:pPr>
              <w:jc w:val="center"/>
              <w:rPr>
                <w:noProof/>
              </w:rPr>
            </w:pPr>
          </w:p>
          <w:p w:rsidR="0053008B" w:rsidRPr="000F3DF4" w:rsidRDefault="0053008B" w:rsidP="00D27DF4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3008B" w:rsidRPr="000F3DF4" w:rsidRDefault="0053008B" w:rsidP="00D27D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3008B" w:rsidRDefault="0053008B" w:rsidP="00D27DF4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3008B" w:rsidRDefault="0053008B" w:rsidP="00D27DF4">
      <w:pPr>
        <w:pStyle w:val="Default"/>
      </w:pPr>
    </w:p>
    <w:p w:rsidR="0053008B" w:rsidRDefault="0053008B" w:rsidP="00D27DF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3008B" w:rsidRDefault="0053008B" w:rsidP="00D27DF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3008B" w:rsidRDefault="0053008B" w:rsidP="00D27DF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dell’art. 13 del Regolamento Europeo n. 2016/679 del 27/04/2016 (di seguito Regolamento UE), relativo alla protezione delle persone fisiche con riguardo al trattamento dei dati personali, si forniscono le seguenti informazioni: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Titolare del Trattamento: </w:t>
      </w:r>
      <w:r>
        <w:rPr>
          <w:rFonts w:ascii="Times New Roman" w:hAnsi="Times New Roman" w:cs="Times New Roman"/>
          <w:sz w:val="20"/>
          <w:szCs w:val="20"/>
        </w:rPr>
        <w:t xml:space="preserve">il Direttore Generale dell’Azienda Socio Sanitaria Territoriale Rhodense (ASST), i cui dati di contatto sono riportati in calce. </w:t>
      </w:r>
    </w:p>
    <w:p w:rsidR="0053008B" w:rsidRDefault="0053008B" w:rsidP="00D27D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Responsabile della Protezione dei dati: </w:t>
      </w:r>
      <w:r>
        <w:rPr>
          <w:rFonts w:ascii="Times New Roman" w:hAnsi="Times New Roman" w:cs="Times New Roman"/>
          <w:sz w:val="20"/>
          <w:szCs w:val="20"/>
        </w:rPr>
        <w:t xml:space="preserve">nominato con Deliberazione del Direttore generale n. 41 del 25/01/2018, è Veronica Bruno, contattabile ai seguenti recapiti: e-mail: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privacy@asst-rhodense.it </w:t>
      </w:r>
      <w:r>
        <w:rPr>
          <w:rFonts w:ascii="Times New Roman" w:hAnsi="Times New Roman" w:cs="Times New Roman"/>
          <w:sz w:val="20"/>
          <w:szCs w:val="20"/>
        </w:rPr>
        <w:t xml:space="preserve">- Tel: 02.99430.1859/2034. </w:t>
      </w:r>
    </w:p>
    <w:p w:rsidR="0053008B" w:rsidRDefault="0053008B" w:rsidP="00D27D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Finalità</w:t>
      </w:r>
      <w:r>
        <w:rPr>
          <w:rFonts w:ascii="Times New Roman" w:hAnsi="Times New Roman" w:cs="Times New Roman"/>
          <w:sz w:val="20"/>
          <w:szCs w:val="20"/>
        </w:rPr>
        <w:t xml:space="preserve">: i Suoi dati personali ed eventuali dati relativi alla salute, da Lei forniti mediante la documentazione presentata per la procedura di assunzione/mobilità, per la costituzione di altre tipologie di rapporti, o acquisiti successivamente, in relazione alla gestione della Sua posizione con l’ASST, saranno oggetto di trattamento per finalità relative agli adempimenti connessi alla gestione del rapporto di lavoro (dipendente e non) o alla gestione di altre tipologie di rapporti con l’ASST (ad esempio, a titolo esemplificativo ma non esaustivo: frequentatori, tirocinanti, specializzandi, stagisti, etc.). </w:t>
      </w:r>
    </w:p>
    <w:p w:rsidR="0053008B" w:rsidRDefault="0053008B" w:rsidP="00D27D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3008B" w:rsidRPr="00DE1953" w:rsidRDefault="0053008B" w:rsidP="00D27DF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1953">
        <w:rPr>
          <w:rFonts w:ascii="Times New Roman" w:hAnsi="Times New Roman" w:cs="Times New Roman"/>
          <w:b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E1953">
        <w:rPr>
          <w:rFonts w:ascii="Times New Roman" w:hAnsi="Times New Roman" w:cs="Times New Roman"/>
          <w:b/>
          <w:sz w:val="20"/>
          <w:szCs w:val="20"/>
        </w:rPr>
        <w:t xml:space="preserve">Categorie dei dati trattati: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dati personali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dati relativi alla salute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dati genetici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dati giudiziari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008B" w:rsidRPr="00DE1953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E1953">
        <w:rPr>
          <w:rFonts w:ascii="Times New Roman" w:hAnsi="Times New Roman" w:cs="Times New Roman"/>
          <w:b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E1953">
        <w:rPr>
          <w:rFonts w:ascii="Times New Roman" w:hAnsi="Times New Roman" w:cs="Times New Roman"/>
          <w:b/>
          <w:sz w:val="20"/>
          <w:szCs w:val="20"/>
        </w:rPr>
        <w:t>Destinatari dei dati</w:t>
      </w:r>
      <w:r w:rsidRPr="00DE1953">
        <w:rPr>
          <w:rFonts w:ascii="Times New Roman" w:hAnsi="Times New Roman" w:cs="Times New Roman"/>
          <w:sz w:val="20"/>
          <w:szCs w:val="20"/>
        </w:rPr>
        <w:t xml:space="preserve">: i dati non saranno diffusi e/o comunicati a terzi. </w:t>
      </w:r>
    </w:p>
    <w:p w:rsidR="0053008B" w:rsidRDefault="0053008B" w:rsidP="00D27D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personali acquisiti potranno essere comunicati, in relazione ad uno specifico obbligo di legge, di regolamento o di contratto, sempre nel rispetto del principio di pertinenza e non eccedenza, a soggetti terzi quali: enti assicurativi, assistenziali, società assicurative, centri di elaborazione dati, collegi professionali, enti di controllo nazionali, regionali e locali (Ministero della Sanità, Regione Lombardia, ATS, etc.).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008B" w:rsidRPr="00DE1953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E1953">
        <w:rPr>
          <w:rFonts w:ascii="Times New Roman" w:hAnsi="Times New Roman" w:cs="Times New Roman"/>
          <w:b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E1953">
        <w:rPr>
          <w:rFonts w:ascii="Times New Roman" w:hAnsi="Times New Roman" w:cs="Times New Roman"/>
          <w:b/>
          <w:sz w:val="20"/>
          <w:szCs w:val="20"/>
        </w:rPr>
        <w:t xml:space="preserve">Periodo di conservazione: </w:t>
      </w:r>
      <w:r w:rsidRPr="00DE1953">
        <w:rPr>
          <w:rFonts w:ascii="Times New Roman" w:hAnsi="Times New Roman" w:cs="Times New Roman"/>
          <w:sz w:val="20"/>
          <w:szCs w:val="20"/>
        </w:rPr>
        <w:t>i tempi minimi di conservazione dei dati sono definiti dal Massimario di scarto della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1953">
        <w:rPr>
          <w:rFonts w:ascii="Times New Roman" w:hAnsi="Times New Roman" w:cs="Times New Roman"/>
          <w:sz w:val="20"/>
          <w:szCs w:val="20"/>
        </w:rPr>
        <w:t xml:space="preserve">documentazione del Sistema Socio Sanitario regionale lombardo vigente, approvato con Decreto della Giunta Regionale. </w:t>
      </w:r>
    </w:p>
    <w:p w:rsidR="0053008B" w:rsidRDefault="0053008B" w:rsidP="00D27D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Base giuridica: </w:t>
      </w:r>
      <w:r>
        <w:rPr>
          <w:rFonts w:ascii="Times New Roman" w:hAnsi="Times New Roman" w:cs="Times New Roman"/>
          <w:sz w:val="20"/>
          <w:szCs w:val="20"/>
        </w:rPr>
        <w:t xml:space="preserve">i dati saranno oggetto di trattamento sulla base di uno dei seguenti presupposti: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il trattamento è necessario all'esecuzione di un contratto di cui l'interessato è parte;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il trattamento è necessario per adempiere un obbligo legale al quale è soggetto il titolare del trattamento;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il trattamento è necessario per l'esecuzione di un compito di interesse pubblico o connesso all'esercizio di pubblici poteri di cui è investito il titolare del trattamento.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008B" w:rsidRPr="00DE1953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E1953">
        <w:rPr>
          <w:rFonts w:ascii="Times New Roman" w:hAnsi="Times New Roman" w:cs="Times New Roman"/>
          <w:b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E1953">
        <w:rPr>
          <w:rFonts w:ascii="Times New Roman" w:hAnsi="Times New Roman" w:cs="Times New Roman"/>
          <w:b/>
          <w:sz w:val="20"/>
          <w:szCs w:val="20"/>
        </w:rPr>
        <w:t xml:space="preserve">Diritti dell’interessato: </w:t>
      </w:r>
      <w:r w:rsidRPr="00DE1953">
        <w:rPr>
          <w:rFonts w:ascii="Times New Roman" w:hAnsi="Times New Roman" w:cs="Times New Roman"/>
          <w:sz w:val="20"/>
          <w:szCs w:val="20"/>
        </w:rPr>
        <w:t xml:space="preserve">Lei potrà rivolgersi al Titolare del trattamento per far valere i Suoi diritti, previsti dagli artt. 15 e 16 del Regolamento UE, tra i quali, a titolo esemplificativo, l’accesso, la rettifica, l’aggiornamento, l’integrazione. </w:t>
      </w:r>
    </w:p>
    <w:p w:rsidR="0053008B" w:rsidRPr="00DE1953" w:rsidRDefault="0053008B" w:rsidP="00D27DF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08B" w:rsidRPr="00DE1953" w:rsidRDefault="0053008B" w:rsidP="00D27DF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1953">
        <w:rPr>
          <w:rFonts w:ascii="Times New Roman" w:hAnsi="Times New Roman" w:cs="Times New Roman"/>
          <w:b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E1953">
        <w:rPr>
          <w:rFonts w:ascii="Times New Roman" w:hAnsi="Times New Roman" w:cs="Times New Roman"/>
          <w:b/>
          <w:sz w:val="20"/>
          <w:szCs w:val="20"/>
        </w:rPr>
        <w:t xml:space="preserve">Reclami: </w:t>
      </w:r>
      <w:r w:rsidRPr="00DE1953">
        <w:rPr>
          <w:rFonts w:ascii="Times New Roman" w:hAnsi="Times New Roman" w:cs="Times New Roman"/>
          <w:sz w:val="20"/>
          <w:szCs w:val="20"/>
        </w:rPr>
        <w:t xml:space="preserve">Lei può presentare reclamo indirizzando l’istanza all’Ufficio Relazioni con il Pubblico dell’ASST, con sede in Viale </w:t>
      </w:r>
      <w:proofErr w:type="spellStart"/>
      <w:r w:rsidRPr="00DE1953">
        <w:rPr>
          <w:rFonts w:ascii="Times New Roman" w:hAnsi="Times New Roman" w:cs="Times New Roman"/>
          <w:sz w:val="20"/>
          <w:szCs w:val="20"/>
        </w:rPr>
        <w:t>Forlanini</w:t>
      </w:r>
      <w:proofErr w:type="spellEnd"/>
      <w:r w:rsidRPr="00DE1953">
        <w:rPr>
          <w:rFonts w:ascii="Times New Roman" w:hAnsi="Times New Roman" w:cs="Times New Roman"/>
          <w:sz w:val="20"/>
          <w:szCs w:val="20"/>
        </w:rPr>
        <w:t xml:space="preserve"> n. 95 Garbagnate Milanese, tel. 02.994301814 - email: </w:t>
      </w:r>
      <w:hyperlink r:id="rId9" w:history="1">
        <w:r w:rsidRPr="00DE1953">
          <w:rPr>
            <w:rFonts w:ascii="Times New Roman" w:hAnsi="Times New Roman" w:cs="Times New Roman"/>
            <w:sz w:val="20"/>
            <w:szCs w:val="20"/>
          </w:rPr>
          <w:t>urp@asst-rhodense.it</w:t>
        </w:r>
      </w:hyperlink>
      <w:r w:rsidRPr="00DE195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008B" w:rsidRDefault="0053008B" w:rsidP="00D27DF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008B" w:rsidRDefault="0053008B" w:rsidP="00D27DF4">
      <w:pPr>
        <w:pStyle w:val="Default"/>
        <w:ind w:right="2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 Titolare del trattamento dei dati</w:t>
      </w:r>
    </w:p>
    <w:p w:rsidR="0053008B" w:rsidRDefault="0053008B" w:rsidP="00D27DF4">
      <w:pPr>
        <w:pStyle w:val="Default"/>
        <w:ind w:right="2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 LEGALE RAPPRESENTANTE</w:t>
      </w:r>
    </w:p>
    <w:p w:rsidR="0053008B" w:rsidRDefault="0053008B" w:rsidP="00D27DF4">
      <w:pPr>
        <w:widowControl w:val="0"/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DIRETTORE GENERALE DELL’ASST</w:t>
      </w:r>
    </w:p>
    <w:p w:rsidR="0053008B" w:rsidRDefault="0053008B" w:rsidP="00D27DF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3008B" w:rsidRPr="00176BC5" w:rsidRDefault="0053008B" w:rsidP="00D27DF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Sede Legale: viale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Forlanini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, 95  – 20024 Garbagnate Milanese – Tel.02.994.301 – Cod.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Fisc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. e Part. IVA: 09323530965</w:t>
      </w:r>
    </w:p>
    <w:p w:rsidR="0053008B" w:rsidRDefault="0053008B" w:rsidP="00D27DF4">
      <w:pPr>
        <w:pStyle w:val="Pidipagina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10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11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p w:rsidR="00367EE2" w:rsidRPr="001A2043" w:rsidRDefault="00367EE2" w:rsidP="00D27DF4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 xml:space="preserve">PUBBLICATO NEL BOLLETTINO UFFICIALE DELLA REGIONE LOMBARDIA N.  </w:t>
      </w:r>
      <w:r w:rsidR="00C70433">
        <w:rPr>
          <w:rFonts w:ascii="Tahoma" w:hAnsi="Tahoma" w:cs="Tahoma"/>
          <w:b/>
          <w:sz w:val="22"/>
        </w:rPr>
        <w:t>20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C70433">
        <w:rPr>
          <w:rFonts w:ascii="Tahoma" w:hAnsi="Tahoma" w:cs="Tahoma"/>
          <w:b/>
          <w:sz w:val="22"/>
        </w:rPr>
        <w:t>15.05.2019</w:t>
      </w:r>
      <w:r w:rsidRPr="001A2043">
        <w:rPr>
          <w:rFonts w:ascii="Tahoma" w:hAnsi="Tahoma" w:cs="Tahoma"/>
          <w:b/>
          <w:sz w:val="22"/>
        </w:rPr>
        <w:t xml:space="preserve"> 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="00C70433">
        <w:rPr>
          <w:rFonts w:ascii="Tahoma" w:hAnsi="Tahoma" w:cs="Tahoma"/>
          <w:b/>
          <w:sz w:val="22"/>
        </w:rPr>
        <w:t>47</w:t>
      </w:r>
      <w:r w:rsidRPr="001A2043">
        <w:rPr>
          <w:rFonts w:ascii="Tahoma" w:hAnsi="Tahoma" w:cs="Tahoma"/>
          <w:b/>
          <w:sz w:val="22"/>
        </w:rPr>
        <w:t xml:space="preserve">   DEL</w:t>
      </w:r>
      <w:r>
        <w:rPr>
          <w:rFonts w:ascii="Tahoma" w:hAnsi="Tahoma" w:cs="Tahoma"/>
          <w:b/>
          <w:sz w:val="22"/>
        </w:rPr>
        <w:t xml:space="preserve"> </w:t>
      </w:r>
      <w:r w:rsidR="00C70433">
        <w:rPr>
          <w:rFonts w:ascii="Tahoma" w:hAnsi="Tahoma" w:cs="Tahoma"/>
          <w:b/>
          <w:sz w:val="22"/>
        </w:rPr>
        <w:t>14.06.2019</w:t>
      </w:r>
      <w:r w:rsidRPr="001A2043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367EE2" w:rsidRPr="001A2043" w:rsidRDefault="00367EE2" w:rsidP="00D27DF4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367EE2" w:rsidRPr="001A2043" w:rsidRDefault="00367EE2" w:rsidP="00D27DF4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SCADENZA: giorno </w:t>
      </w:r>
      <w:r w:rsidR="00C70433">
        <w:rPr>
          <w:rFonts w:ascii="Tahoma" w:hAnsi="Tahoma" w:cs="Tahoma"/>
          <w:b/>
          <w:sz w:val="22"/>
        </w:rPr>
        <w:t>15 luglio 2019</w:t>
      </w:r>
    </w:p>
    <w:p w:rsidR="00367EE2" w:rsidRPr="001A2043" w:rsidRDefault="00367EE2" w:rsidP="00D27DF4">
      <w:pPr>
        <w:jc w:val="both"/>
        <w:rPr>
          <w:rFonts w:ascii="Tahoma" w:hAnsi="Tahoma" w:cs="Tahoma"/>
        </w:rPr>
      </w:pPr>
    </w:p>
    <w:p w:rsidR="00F63706" w:rsidRPr="00662CC7" w:rsidRDefault="00F63706" w:rsidP="00D27DF4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63706" w:rsidRPr="00662CC7" w:rsidRDefault="00F63706" w:rsidP="00D27DF4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63706" w:rsidRPr="00662CC7" w:rsidRDefault="00F63706" w:rsidP="00D27DF4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F63706" w:rsidRPr="00662CC7" w:rsidSect="00791FEA">
      <w:footerReference w:type="default" r:id="rId12"/>
      <w:footerReference w:type="first" r:id="rId13"/>
      <w:pgSz w:w="11906" w:h="16838" w:code="9"/>
      <w:pgMar w:top="1418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3A" w:rsidRDefault="009F373A">
      <w:r>
        <w:separator/>
      </w:r>
    </w:p>
  </w:endnote>
  <w:endnote w:type="continuationSeparator" w:id="0">
    <w:p w:rsidR="009F373A" w:rsidRDefault="009F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25" w:rsidRPr="00D94FF3" w:rsidRDefault="00C4117E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3870E4">
      <w:rPr>
        <w:rFonts w:ascii="Tahoma" w:hAnsi="Tahoma" w:cs="Tahoma"/>
        <w:noProof/>
        <w:sz w:val="22"/>
        <w:szCs w:val="22"/>
      </w:rPr>
      <w:t>6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3870E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>
          <wp:extent cx="1828800" cy="314325"/>
          <wp:effectExtent l="19050" t="0" r="0" b="0"/>
          <wp:docPr id="2" name="Immagine 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95  –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3A" w:rsidRDefault="009F373A">
      <w:r>
        <w:separator/>
      </w:r>
    </w:p>
  </w:footnote>
  <w:footnote w:type="continuationSeparator" w:id="0">
    <w:p w:rsidR="009F373A" w:rsidRDefault="009F3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67D"/>
    <w:multiLevelType w:val="hybridMultilevel"/>
    <w:tmpl w:val="28F48D8E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9531DFC"/>
    <w:multiLevelType w:val="hybridMultilevel"/>
    <w:tmpl w:val="1CFEBB12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3EF039D4"/>
    <w:multiLevelType w:val="hybridMultilevel"/>
    <w:tmpl w:val="35EC0A00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22485F6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47B43F1"/>
    <w:multiLevelType w:val="hybridMultilevel"/>
    <w:tmpl w:val="7750940A"/>
    <w:lvl w:ilvl="0" w:tplc="2EF4C4D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1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C6F5731"/>
    <w:multiLevelType w:val="hybridMultilevel"/>
    <w:tmpl w:val="726E5C56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5F4A5D3E"/>
    <w:multiLevelType w:val="hybridMultilevel"/>
    <w:tmpl w:val="A96048F4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b w:val="0"/>
        <w:i w:val="0"/>
        <w:color w:val="003366"/>
        <w:kern w:val="2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F1192"/>
    <w:multiLevelType w:val="hybridMultilevel"/>
    <w:tmpl w:val="843467F0"/>
    <w:lvl w:ilvl="0" w:tplc="2EF4C4D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outline w:val="0"/>
        <w:shadow/>
        <w:emboss w:val="0"/>
        <w:imprint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7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3"/>
  </w:num>
  <w:num w:numId="12">
    <w:abstractNumId w:val="20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1"/>
  </w:num>
  <w:num w:numId="18">
    <w:abstractNumId w:val="7"/>
  </w:num>
  <w:num w:numId="19">
    <w:abstractNumId w:val="11"/>
  </w:num>
  <w:num w:numId="20">
    <w:abstractNumId w:val="23"/>
  </w:num>
  <w:num w:numId="2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2">
    <w:abstractNumId w:val="22"/>
  </w:num>
  <w:num w:numId="23">
    <w:abstractNumId w:val="13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  <w:sz w:val="18"/>
        </w:rPr>
      </w:lvl>
    </w:lvlOverride>
  </w:num>
  <w:num w:numId="25">
    <w:abstractNumId w:val="25"/>
  </w:num>
  <w:num w:numId="26">
    <w:abstractNumId w:val="18"/>
  </w:num>
  <w:num w:numId="27">
    <w:abstractNumId w:val="24"/>
  </w:num>
  <w:num w:numId="2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08F2"/>
    <w:rsid w:val="000415D3"/>
    <w:rsid w:val="00043607"/>
    <w:rsid w:val="00047094"/>
    <w:rsid w:val="000479B7"/>
    <w:rsid w:val="00050A4C"/>
    <w:rsid w:val="000529B4"/>
    <w:rsid w:val="00055599"/>
    <w:rsid w:val="000637AF"/>
    <w:rsid w:val="0006549F"/>
    <w:rsid w:val="000866BE"/>
    <w:rsid w:val="00092FE1"/>
    <w:rsid w:val="000950B9"/>
    <w:rsid w:val="00097660"/>
    <w:rsid w:val="000A2559"/>
    <w:rsid w:val="000A764B"/>
    <w:rsid w:val="000B06BB"/>
    <w:rsid w:val="000B1028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7D5A"/>
    <w:rsid w:val="001039F4"/>
    <w:rsid w:val="001048F9"/>
    <w:rsid w:val="0011159D"/>
    <w:rsid w:val="00111E99"/>
    <w:rsid w:val="0011575A"/>
    <w:rsid w:val="00115ADA"/>
    <w:rsid w:val="00126D9B"/>
    <w:rsid w:val="0013021E"/>
    <w:rsid w:val="001309AE"/>
    <w:rsid w:val="001310B6"/>
    <w:rsid w:val="001352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16B2"/>
    <w:rsid w:val="00196368"/>
    <w:rsid w:val="001A0E0B"/>
    <w:rsid w:val="001A47E7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200364"/>
    <w:rsid w:val="00204B9F"/>
    <w:rsid w:val="0021310B"/>
    <w:rsid w:val="00213D79"/>
    <w:rsid w:val="0021583E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76B6B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120F"/>
    <w:rsid w:val="002E76DD"/>
    <w:rsid w:val="0030773D"/>
    <w:rsid w:val="003143B2"/>
    <w:rsid w:val="003213CD"/>
    <w:rsid w:val="00325248"/>
    <w:rsid w:val="003343F8"/>
    <w:rsid w:val="00345BB4"/>
    <w:rsid w:val="0035321C"/>
    <w:rsid w:val="00355CB1"/>
    <w:rsid w:val="003631DE"/>
    <w:rsid w:val="00367396"/>
    <w:rsid w:val="00367EE2"/>
    <w:rsid w:val="00370AC7"/>
    <w:rsid w:val="0037380E"/>
    <w:rsid w:val="00376326"/>
    <w:rsid w:val="00383411"/>
    <w:rsid w:val="0038492E"/>
    <w:rsid w:val="003870E4"/>
    <w:rsid w:val="003934E3"/>
    <w:rsid w:val="00397DB1"/>
    <w:rsid w:val="003A3C51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06FA0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439C"/>
    <w:rsid w:val="004767D3"/>
    <w:rsid w:val="00480EB5"/>
    <w:rsid w:val="00485C47"/>
    <w:rsid w:val="00485D09"/>
    <w:rsid w:val="00487456"/>
    <w:rsid w:val="004945F9"/>
    <w:rsid w:val="00496241"/>
    <w:rsid w:val="00497595"/>
    <w:rsid w:val="004A223C"/>
    <w:rsid w:val="004A3F5C"/>
    <w:rsid w:val="004B14C3"/>
    <w:rsid w:val="004C364F"/>
    <w:rsid w:val="004C46B2"/>
    <w:rsid w:val="004D1EF3"/>
    <w:rsid w:val="004D322B"/>
    <w:rsid w:val="004D651C"/>
    <w:rsid w:val="004E1860"/>
    <w:rsid w:val="004E2959"/>
    <w:rsid w:val="004F1266"/>
    <w:rsid w:val="004F2718"/>
    <w:rsid w:val="004F305C"/>
    <w:rsid w:val="004F7F98"/>
    <w:rsid w:val="00501CD0"/>
    <w:rsid w:val="0050387A"/>
    <w:rsid w:val="00510AA9"/>
    <w:rsid w:val="00512C9D"/>
    <w:rsid w:val="00514206"/>
    <w:rsid w:val="00523A46"/>
    <w:rsid w:val="005250C0"/>
    <w:rsid w:val="00525700"/>
    <w:rsid w:val="00527FC2"/>
    <w:rsid w:val="0053008B"/>
    <w:rsid w:val="0053365F"/>
    <w:rsid w:val="00534A1B"/>
    <w:rsid w:val="00536246"/>
    <w:rsid w:val="00540749"/>
    <w:rsid w:val="00541488"/>
    <w:rsid w:val="00543996"/>
    <w:rsid w:val="00544484"/>
    <w:rsid w:val="0055058B"/>
    <w:rsid w:val="00551D56"/>
    <w:rsid w:val="00554E46"/>
    <w:rsid w:val="00560A10"/>
    <w:rsid w:val="00564FCF"/>
    <w:rsid w:val="005654CD"/>
    <w:rsid w:val="00570DA4"/>
    <w:rsid w:val="005902B1"/>
    <w:rsid w:val="00591213"/>
    <w:rsid w:val="00591A36"/>
    <w:rsid w:val="005A0E84"/>
    <w:rsid w:val="005A5706"/>
    <w:rsid w:val="005A72A2"/>
    <w:rsid w:val="005C4AE3"/>
    <w:rsid w:val="005C5163"/>
    <w:rsid w:val="005C5C55"/>
    <w:rsid w:val="005D2975"/>
    <w:rsid w:val="005D63D7"/>
    <w:rsid w:val="005D722D"/>
    <w:rsid w:val="005E032F"/>
    <w:rsid w:val="005E2D92"/>
    <w:rsid w:val="005E3308"/>
    <w:rsid w:val="005F2B49"/>
    <w:rsid w:val="00601352"/>
    <w:rsid w:val="00603B1B"/>
    <w:rsid w:val="00611B04"/>
    <w:rsid w:val="0062408D"/>
    <w:rsid w:val="006247A2"/>
    <w:rsid w:val="00625252"/>
    <w:rsid w:val="0062538D"/>
    <w:rsid w:val="0062667F"/>
    <w:rsid w:val="00626FDF"/>
    <w:rsid w:val="0063174B"/>
    <w:rsid w:val="00636B97"/>
    <w:rsid w:val="00637186"/>
    <w:rsid w:val="006446F6"/>
    <w:rsid w:val="00647CC3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961F7"/>
    <w:rsid w:val="006A2D27"/>
    <w:rsid w:val="006A5675"/>
    <w:rsid w:val="006B75DE"/>
    <w:rsid w:val="006D07DF"/>
    <w:rsid w:val="006D4652"/>
    <w:rsid w:val="006E1C79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85"/>
    <w:rsid w:val="00741BEF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718DC"/>
    <w:rsid w:val="00780497"/>
    <w:rsid w:val="00784D33"/>
    <w:rsid w:val="00791FEA"/>
    <w:rsid w:val="007935C3"/>
    <w:rsid w:val="007A1F4D"/>
    <w:rsid w:val="007A497D"/>
    <w:rsid w:val="007A72EA"/>
    <w:rsid w:val="007B0118"/>
    <w:rsid w:val="007B159E"/>
    <w:rsid w:val="007C1670"/>
    <w:rsid w:val="007D1F34"/>
    <w:rsid w:val="007E2B53"/>
    <w:rsid w:val="007E7107"/>
    <w:rsid w:val="007F4CBE"/>
    <w:rsid w:val="007F7E53"/>
    <w:rsid w:val="00805682"/>
    <w:rsid w:val="00805B03"/>
    <w:rsid w:val="00806572"/>
    <w:rsid w:val="00810FF1"/>
    <w:rsid w:val="00813E56"/>
    <w:rsid w:val="00817365"/>
    <w:rsid w:val="008208F2"/>
    <w:rsid w:val="00827548"/>
    <w:rsid w:val="00830DF1"/>
    <w:rsid w:val="00831C47"/>
    <w:rsid w:val="008326EF"/>
    <w:rsid w:val="008333E3"/>
    <w:rsid w:val="008334C4"/>
    <w:rsid w:val="008536A7"/>
    <w:rsid w:val="00854BA8"/>
    <w:rsid w:val="00857AE8"/>
    <w:rsid w:val="0086469F"/>
    <w:rsid w:val="00867045"/>
    <w:rsid w:val="00874DDA"/>
    <w:rsid w:val="008874E1"/>
    <w:rsid w:val="00891B8E"/>
    <w:rsid w:val="00891F5F"/>
    <w:rsid w:val="008936B2"/>
    <w:rsid w:val="008A2F43"/>
    <w:rsid w:val="008A42FE"/>
    <w:rsid w:val="008A4BF1"/>
    <w:rsid w:val="008B46E7"/>
    <w:rsid w:val="008C7845"/>
    <w:rsid w:val="008D2F30"/>
    <w:rsid w:val="008E6348"/>
    <w:rsid w:val="008E6497"/>
    <w:rsid w:val="008E6AB7"/>
    <w:rsid w:val="008F4897"/>
    <w:rsid w:val="00906B0D"/>
    <w:rsid w:val="00914981"/>
    <w:rsid w:val="0092150D"/>
    <w:rsid w:val="00924502"/>
    <w:rsid w:val="00930F76"/>
    <w:rsid w:val="009346DB"/>
    <w:rsid w:val="00934727"/>
    <w:rsid w:val="00942D11"/>
    <w:rsid w:val="009438CA"/>
    <w:rsid w:val="00950B05"/>
    <w:rsid w:val="009514DC"/>
    <w:rsid w:val="00956C79"/>
    <w:rsid w:val="009638F4"/>
    <w:rsid w:val="00966C3C"/>
    <w:rsid w:val="00981354"/>
    <w:rsid w:val="009922A7"/>
    <w:rsid w:val="0099269E"/>
    <w:rsid w:val="009A7F1F"/>
    <w:rsid w:val="009B0378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73A"/>
    <w:rsid w:val="009F3C04"/>
    <w:rsid w:val="00A01634"/>
    <w:rsid w:val="00A0180F"/>
    <w:rsid w:val="00A04CB3"/>
    <w:rsid w:val="00A061F6"/>
    <w:rsid w:val="00A13E16"/>
    <w:rsid w:val="00A22E44"/>
    <w:rsid w:val="00A23943"/>
    <w:rsid w:val="00A24966"/>
    <w:rsid w:val="00A2497E"/>
    <w:rsid w:val="00A26AD3"/>
    <w:rsid w:val="00A37526"/>
    <w:rsid w:val="00A44552"/>
    <w:rsid w:val="00A46A87"/>
    <w:rsid w:val="00A520E4"/>
    <w:rsid w:val="00A52828"/>
    <w:rsid w:val="00A65B15"/>
    <w:rsid w:val="00A70845"/>
    <w:rsid w:val="00A76360"/>
    <w:rsid w:val="00A7743D"/>
    <w:rsid w:val="00AA2488"/>
    <w:rsid w:val="00AA753B"/>
    <w:rsid w:val="00AA7918"/>
    <w:rsid w:val="00AB00AF"/>
    <w:rsid w:val="00AB3478"/>
    <w:rsid w:val="00AC34EA"/>
    <w:rsid w:val="00AC507B"/>
    <w:rsid w:val="00AD0525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611F1"/>
    <w:rsid w:val="00B7142D"/>
    <w:rsid w:val="00B73428"/>
    <w:rsid w:val="00B74884"/>
    <w:rsid w:val="00B75802"/>
    <w:rsid w:val="00B767BA"/>
    <w:rsid w:val="00B86790"/>
    <w:rsid w:val="00B9054A"/>
    <w:rsid w:val="00B97756"/>
    <w:rsid w:val="00BB3048"/>
    <w:rsid w:val="00BB5C5F"/>
    <w:rsid w:val="00BB7F78"/>
    <w:rsid w:val="00BC0079"/>
    <w:rsid w:val="00BC06C3"/>
    <w:rsid w:val="00BC17AA"/>
    <w:rsid w:val="00BC1E82"/>
    <w:rsid w:val="00BC6B3B"/>
    <w:rsid w:val="00BC7138"/>
    <w:rsid w:val="00BD03D9"/>
    <w:rsid w:val="00BD3DCD"/>
    <w:rsid w:val="00BD6407"/>
    <w:rsid w:val="00BE0992"/>
    <w:rsid w:val="00BE210F"/>
    <w:rsid w:val="00BF3605"/>
    <w:rsid w:val="00C054C2"/>
    <w:rsid w:val="00C05C6A"/>
    <w:rsid w:val="00C120E6"/>
    <w:rsid w:val="00C162DE"/>
    <w:rsid w:val="00C17D72"/>
    <w:rsid w:val="00C23184"/>
    <w:rsid w:val="00C235F6"/>
    <w:rsid w:val="00C4117E"/>
    <w:rsid w:val="00C43598"/>
    <w:rsid w:val="00C44FAF"/>
    <w:rsid w:val="00C47D46"/>
    <w:rsid w:val="00C52EA1"/>
    <w:rsid w:val="00C54D79"/>
    <w:rsid w:val="00C61F2B"/>
    <w:rsid w:val="00C63F2F"/>
    <w:rsid w:val="00C70433"/>
    <w:rsid w:val="00C81DD4"/>
    <w:rsid w:val="00C91FE4"/>
    <w:rsid w:val="00C94057"/>
    <w:rsid w:val="00CA2175"/>
    <w:rsid w:val="00CA4229"/>
    <w:rsid w:val="00CB1A35"/>
    <w:rsid w:val="00CC641D"/>
    <w:rsid w:val="00CC6D25"/>
    <w:rsid w:val="00CD3456"/>
    <w:rsid w:val="00CD5B4D"/>
    <w:rsid w:val="00CD709D"/>
    <w:rsid w:val="00CE48E8"/>
    <w:rsid w:val="00D12661"/>
    <w:rsid w:val="00D13251"/>
    <w:rsid w:val="00D135EC"/>
    <w:rsid w:val="00D1480F"/>
    <w:rsid w:val="00D17120"/>
    <w:rsid w:val="00D20059"/>
    <w:rsid w:val="00D20F73"/>
    <w:rsid w:val="00D27721"/>
    <w:rsid w:val="00D27DF4"/>
    <w:rsid w:val="00D365E9"/>
    <w:rsid w:val="00D37462"/>
    <w:rsid w:val="00D37EC7"/>
    <w:rsid w:val="00D43C36"/>
    <w:rsid w:val="00D50157"/>
    <w:rsid w:val="00D54C7A"/>
    <w:rsid w:val="00D6348E"/>
    <w:rsid w:val="00D63A2A"/>
    <w:rsid w:val="00D641F0"/>
    <w:rsid w:val="00D660F3"/>
    <w:rsid w:val="00D71151"/>
    <w:rsid w:val="00D74B72"/>
    <w:rsid w:val="00D77116"/>
    <w:rsid w:val="00D8061C"/>
    <w:rsid w:val="00D8227E"/>
    <w:rsid w:val="00D85616"/>
    <w:rsid w:val="00D87B33"/>
    <w:rsid w:val="00D91897"/>
    <w:rsid w:val="00D9452C"/>
    <w:rsid w:val="00D94FF3"/>
    <w:rsid w:val="00D97542"/>
    <w:rsid w:val="00D97DF5"/>
    <w:rsid w:val="00D97E5A"/>
    <w:rsid w:val="00DA0AD1"/>
    <w:rsid w:val="00DA4CF2"/>
    <w:rsid w:val="00DB56EC"/>
    <w:rsid w:val="00DB60BD"/>
    <w:rsid w:val="00DB6AF7"/>
    <w:rsid w:val="00DC0A49"/>
    <w:rsid w:val="00DC10AD"/>
    <w:rsid w:val="00DC35DC"/>
    <w:rsid w:val="00DC4080"/>
    <w:rsid w:val="00DC44B4"/>
    <w:rsid w:val="00DD070E"/>
    <w:rsid w:val="00DD410C"/>
    <w:rsid w:val="00DD4281"/>
    <w:rsid w:val="00DD5795"/>
    <w:rsid w:val="00DD71A2"/>
    <w:rsid w:val="00DE226A"/>
    <w:rsid w:val="00DE3D21"/>
    <w:rsid w:val="00DE5BD1"/>
    <w:rsid w:val="00DE5FD0"/>
    <w:rsid w:val="00DF1FCB"/>
    <w:rsid w:val="00DF22C8"/>
    <w:rsid w:val="00E01139"/>
    <w:rsid w:val="00E10391"/>
    <w:rsid w:val="00E11145"/>
    <w:rsid w:val="00E13DB2"/>
    <w:rsid w:val="00E141F0"/>
    <w:rsid w:val="00E207D2"/>
    <w:rsid w:val="00E20F1C"/>
    <w:rsid w:val="00E2111B"/>
    <w:rsid w:val="00E218E8"/>
    <w:rsid w:val="00E332F9"/>
    <w:rsid w:val="00E34250"/>
    <w:rsid w:val="00E35BA7"/>
    <w:rsid w:val="00E4031E"/>
    <w:rsid w:val="00E4191B"/>
    <w:rsid w:val="00E437F2"/>
    <w:rsid w:val="00E4579C"/>
    <w:rsid w:val="00E563A4"/>
    <w:rsid w:val="00E61FA2"/>
    <w:rsid w:val="00E817FC"/>
    <w:rsid w:val="00E82E68"/>
    <w:rsid w:val="00E8409B"/>
    <w:rsid w:val="00E856AB"/>
    <w:rsid w:val="00E973A0"/>
    <w:rsid w:val="00EA1614"/>
    <w:rsid w:val="00EA2511"/>
    <w:rsid w:val="00EA2B6E"/>
    <w:rsid w:val="00EB5FFF"/>
    <w:rsid w:val="00EC00AE"/>
    <w:rsid w:val="00EC0C3D"/>
    <w:rsid w:val="00EC35F2"/>
    <w:rsid w:val="00EC453C"/>
    <w:rsid w:val="00ED00A4"/>
    <w:rsid w:val="00ED09FB"/>
    <w:rsid w:val="00ED3A89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1526E"/>
    <w:rsid w:val="00F24E6E"/>
    <w:rsid w:val="00F33586"/>
    <w:rsid w:val="00F352E6"/>
    <w:rsid w:val="00F41E82"/>
    <w:rsid w:val="00F43DD3"/>
    <w:rsid w:val="00F44033"/>
    <w:rsid w:val="00F47168"/>
    <w:rsid w:val="00F56161"/>
    <w:rsid w:val="00F63706"/>
    <w:rsid w:val="00F63862"/>
    <w:rsid w:val="00F64AB0"/>
    <w:rsid w:val="00F76C05"/>
    <w:rsid w:val="00F81B43"/>
    <w:rsid w:val="00F81F9B"/>
    <w:rsid w:val="00F8439A"/>
    <w:rsid w:val="00F90D74"/>
    <w:rsid w:val="00F95754"/>
    <w:rsid w:val="00F95D18"/>
    <w:rsid w:val="00FA028E"/>
    <w:rsid w:val="00FA103D"/>
    <w:rsid w:val="00FA2AE0"/>
    <w:rsid w:val="00FB0733"/>
    <w:rsid w:val="00FB1248"/>
    <w:rsid w:val="00FB3FC5"/>
    <w:rsid w:val="00FD1379"/>
    <w:rsid w:val="00FD6A2A"/>
    <w:rsid w:val="00FE3F4E"/>
    <w:rsid w:val="00FE4374"/>
    <w:rsid w:val="00FE6BF0"/>
    <w:rsid w:val="00FF1EE8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customStyle="1" w:styleId="Default">
    <w:name w:val="Default"/>
    <w:rsid w:val="00E563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57">
    <w:name w:val="Pa57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styleId="NormaleWeb">
    <w:name w:val="Normal (Web)"/>
    <w:basedOn w:val="Normale"/>
    <w:uiPriority w:val="99"/>
    <w:unhideWhenUsed/>
    <w:rsid w:val="00E207D2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53008B"/>
    <w:rPr>
      <w:rFonts w:ascii="Verdana" w:hAnsi="Verdana"/>
      <w:b/>
      <w:bCs/>
      <w:szCs w:val="16"/>
    </w:rPr>
  </w:style>
  <w:style w:type="character" w:styleId="Enfasigrassetto">
    <w:name w:val="Strong"/>
    <w:basedOn w:val="Carpredefinitoparagrafo"/>
    <w:uiPriority w:val="22"/>
    <w:qFormat/>
    <w:rsid w:val="0054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customStyle="1" w:styleId="Default">
    <w:name w:val="Default"/>
    <w:rsid w:val="00E563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57">
    <w:name w:val="Pa57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styleId="NormaleWeb">
    <w:name w:val="Normal (Web)"/>
    <w:basedOn w:val="Normale"/>
    <w:uiPriority w:val="99"/>
    <w:unhideWhenUsed/>
    <w:rsid w:val="00E207D2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53008B"/>
    <w:rPr>
      <w:rFonts w:ascii="Verdana" w:hAnsi="Verdana"/>
      <w:b/>
      <w:bCs/>
      <w:szCs w:val="16"/>
    </w:rPr>
  </w:style>
  <w:style w:type="character" w:styleId="Enfasigrassetto">
    <w:name w:val="Strong"/>
    <w:basedOn w:val="Carpredefinitoparagrafo"/>
    <w:uiPriority w:val="22"/>
    <w:qFormat/>
    <w:rsid w:val="00540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8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7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0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0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8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t-rhodens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.generale@pec.asst-rhoden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asst-rhodens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0165-90AE-46DC-A4E3-33BE5E17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10568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Tania</cp:lastModifiedBy>
  <cp:revision>2</cp:revision>
  <cp:lastPrinted>2019-06-17T08:07:00Z</cp:lastPrinted>
  <dcterms:created xsi:type="dcterms:W3CDTF">2019-06-25T08:04:00Z</dcterms:created>
  <dcterms:modified xsi:type="dcterms:W3CDTF">2019-06-25T08:04:00Z</dcterms:modified>
</cp:coreProperties>
</file>