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8B9" w:rsidRDefault="00064737" w:rsidP="00064737">
      <w:pPr>
        <w:widowControl/>
        <w:suppressAutoHyphens w:val="0"/>
        <w:ind w:left="4963"/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</w:pPr>
      <w:r w:rsidRPr="00064737">
        <w:rPr>
          <w:rFonts w:ascii="Calibri" w:eastAsia="Calibri" w:hAnsi="Calibri" w:cs="Times New Roman"/>
          <w:b/>
          <w:bCs/>
          <w:kern w:val="0"/>
          <w:lang w:eastAsia="en-US" w:bidi="ar-SA"/>
        </w:rPr>
        <w:t xml:space="preserve">      </w:t>
      </w:r>
      <w:proofErr w:type="gramStart"/>
      <w:r w:rsidR="00E07D08"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>AL  COMUNE</w:t>
      </w:r>
      <w:proofErr w:type="gramEnd"/>
      <w:r w:rsidR="00E07D08"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 xml:space="preserve"> DI FABRIANO</w:t>
      </w:r>
    </w:p>
    <w:p w:rsidR="002508B9" w:rsidRDefault="00E07D08">
      <w:pPr>
        <w:widowControl/>
        <w:suppressAutoHyphens w:val="0"/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</w:pPr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ab/>
      </w:r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ab/>
      </w:r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ab/>
      </w:r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ab/>
      </w:r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ab/>
      </w:r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ab/>
      </w:r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ab/>
        <w:t xml:space="preserve">     Servizio </w:t>
      </w:r>
      <w:proofErr w:type="gramStart"/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>Gestione  Risorse</w:t>
      </w:r>
      <w:proofErr w:type="gramEnd"/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 xml:space="preserve"> Umane</w:t>
      </w:r>
    </w:p>
    <w:p w:rsidR="002508B9" w:rsidRDefault="00E07D08">
      <w:pPr>
        <w:widowControl/>
        <w:suppressAutoHyphens w:val="0"/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</w:pPr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 xml:space="preserve">                                                                                       Piazzale 26 Settembre 1997</w:t>
      </w:r>
    </w:p>
    <w:p w:rsidR="002508B9" w:rsidRDefault="00E07D08">
      <w:pPr>
        <w:widowControl/>
        <w:suppressAutoHyphens w:val="0"/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</w:pPr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 xml:space="preserve">                                                                                       60044 FABRIANO (AN)</w:t>
      </w:r>
    </w:p>
    <w:p w:rsidR="002508B9" w:rsidRDefault="002508B9">
      <w:pPr>
        <w:widowControl/>
        <w:suppressAutoHyphens w:val="0"/>
        <w:jc w:val="both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2508B9">
      <w:pPr>
        <w:widowControl/>
        <w:suppressAutoHyphens w:val="0"/>
        <w:jc w:val="both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spacing w:after="160"/>
        <w:jc w:val="both"/>
        <w:textAlignment w:val="auto"/>
      </w:pP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AVVISO DI SELEZIONE PUBBLICA PER SOLI TITOLI PER FORMAZIONE DI UNA GRADUATORIA PER ASSUNZIONE A TEMPO DETERMINATO DI N.3 COLLABORATORI TECNICI – </w:t>
      </w: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CONDUCENTI SCUOLABUS - CAT. B3 – </w:t>
      </w:r>
      <w:r>
        <w:rPr>
          <w:rFonts w:ascii="Arial" w:eastAsia="Times-Bold" w:hAnsi="Arial" w:cs="Arial"/>
          <w:b/>
          <w:kern w:val="0"/>
          <w:sz w:val="22"/>
          <w:szCs w:val="22"/>
          <w:lang w:eastAsia="en-US" w:bidi="ar-SA"/>
        </w:rPr>
        <w:t>PER ESIGENZE STRAORDINARIE E TEMPORANEE -ANNO SCOLASTICO 2021/2022.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 /a ............................................................................................................................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jc w:val="center"/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 xml:space="preserve">C H I </w:t>
      </w: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>E D E</w:t>
      </w:r>
    </w:p>
    <w:p w:rsidR="002508B9" w:rsidRDefault="002508B9">
      <w:pPr>
        <w:widowControl/>
        <w:suppressAutoHyphens w:val="0"/>
        <w:jc w:val="center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ammesso/a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partecipare alla selezione pubblica, per la formazione di una graduatoria per assunzioni a tempo determinato di Collaboratore tecnico – Conducente Scuolabus -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B, posizione economica B3.</w:t>
      </w:r>
    </w:p>
    <w:p w:rsidR="002508B9" w:rsidRDefault="00E07D08">
      <w:pPr>
        <w:spacing w:after="120"/>
        <w:jc w:val="both"/>
      </w:pPr>
      <w:r>
        <w:rPr>
          <w:rFonts w:ascii="Arial" w:eastAsia="Times-Roman" w:hAnsi="Arial" w:cs="Times-Roman"/>
          <w:sz w:val="22"/>
          <w:szCs w:val="22"/>
        </w:rPr>
        <w:t xml:space="preserve">A tal fine </w:t>
      </w:r>
      <w:r>
        <w:rPr>
          <w:rFonts w:ascii="Arial" w:hAnsi="Arial" w:cs="Arial"/>
          <w:sz w:val="22"/>
          <w:szCs w:val="22"/>
        </w:rPr>
        <w:t>dichiara sotto la propria</w:t>
      </w:r>
      <w:r>
        <w:rPr>
          <w:rFonts w:ascii="Arial" w:hAnsi="Arial" w:cs="Arial"/>
          <w:sz w:val="22"/>
          <w:szCs w:val="22"/>
        </w:rPr>
        <w:t xml:space="preserve"> personale responsabilità ai sensi dell'art. 46, </w:t>
      </w:r>
      <w:proofErr w:type="gramStart"/>
      <w:r>
        <w:rPr>
          <w:rFonts w:ascii="Arial" w:hAnsi="Arial" w:cs="Arial"/>
          <w:sz w:val="22"/>
          <w:szCs w:val="22"/>
        </w:rPr>
        <w:t>47  del</w:t>
      </w:r>
      <w:proofErr w:type="gramEnd"/>
      <w:r>
        <w:rPr>
          <w:rFonts w:ascii="Arial" w:hAnsi="Arial" w:cs="Arial"/>
          <w:sz w:val="22"/>
          <w:szCs w:val="22"/>
        </w:rPr>
        <w:t xml:space="preserve"> D.P.R. n. 445/2000, consapevole delle sanzioni penali previste dall'art. 76 dello stesso D.P.R. nell'ipotesi di falsità in atti e dichiarazioni mendaci e della conseguente decadenza dai benefici even</w:t>
      </w:r>
      <w:r>
        <w:rPr>
          <w:rFonts w:ascii="Arial" w:hAnsi="Arial" w:cs="Arial"/>
          <w:sz w:val="22"/>
          <w:szCs w:val="22"/>
        </w:rPr>
        <w:t xml:space="preserve">tualmente conseguiti, </w:t>
      </w:r>
      <w:r>
        <w:rPr>
          <w:rFonts w:ascii="Arial" w:eastAsia="Times-Roman" w:hAnsi="Arial" w:cs="Times-Roman"/>
          <w:sz w:val="22"/>
          <w:szCs w:val="22"/>
        </w:rPr>
        <w:t>quanto segue: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>1.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di essere nato/a il ….............................................a.......................................................................;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>2.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di essere residente a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..................................................................................Provincia …..............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Via ............................................................................................................... n......... …...................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.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spacing w:line="360" w:lineRule="auto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Codice Fiscale ………………………………………Telefono fisso ..................................................... telefono cellulare....................…......…....................................e-mail .................................................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eventuale </w:t>
      </w:r>
      <w:proofErr w:type="gramStart"/>
      <w:r>
        <w:rPr>
          <w:rFonts w:ascii="Arial" w:eastAsia="Times-Roman" w:hAnsi="Arial" w:cs="Times-Roman"/>
          <w:sz w:val="22"/>
          <w:szCs w:val="22"/>
          <w:lang w:eastAsia="it-IT" w:bidi="ar-SA"/>
        </w:rPr>
        <w:t>diverso  recapito</w:t>
      </w:r>
      <w:proofErr w:type="gramEnd"/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al quale vanno rivolte le eventuali comunicazioni (se diverso dalla resi -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  <w:proofErr w:type="spellStart"/>
      <w:r>
        <w:rPr>
          <w:rFonts w:ascii="Arial" w:eastAsia="Times-Roman" w:hAnsi="Arial" w:cs="Times-Roman"/>
          <w:sz w:val="22"/>
          <w:szCs w:val="22"/>
          <w:lang w:eastAsia="it-IT" w:bidi="ar-SA"/>
        </w:rPr>
        <w:t>denza</w:t>
      </w:r>
      <w:proofErr w:type="spellEnd"/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anagrafica): ............................................................................................................................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…................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.........................................................................................................................................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hanging="435"/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    </w:t>
      </w: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 xml:space="preserve">  3.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 </w:t>
      </w:r>
    </w:p>
    <w:p w:rsidR="002508B9" w:rsidRDefault="00E07D08">
      <w:pPr>
        <w:widowControl/>
        <w:numPr>
          <w:ilvl w:val="0"/>
          <w:numId w:val="31"/>
        </w:numPr>
        <w:suppressAutoHyphens w:val="0"/>
        <w:spacing w:after="120"/>
        <w:ind w:left="465" w:hanging="357"/>
        <w:textAlignment w:val="auto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di essere cittadino/a italiano/a</w:t>
      </w:r>
    </w:p>
    <w:p w:rsidR="002508B9" w:rsidRDefault="00E07D08">
      <w:pPr>
        <w:widowControl/>
        <w:suppressAutoHyphens w:val="0"/>
        <w:ind w:hanging="435"/>
        <w:jc w:val="center"/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>oppure</w:t>
      </w:r>
    </w:p>
    <w:p w:rsidR="002508B9" w:rsidRDefault="00E07D08">
      <w:pPr>
        <w:widowControl/>
        <w:numPr>
          <w:ilvl w:val="0"/>
          <w:numId w:val="31"/>
        </w:numPr>
        <w:suppressAutoHyphens w:val="0"/>
        <w:spacing w:after="160"/>
        <w:jc w:val="both"/>
        <w:textAlignment w:val="auto"/>
      </w:pPr>
      <w:r>
        <w:rPr>
          <w:rFonts w:ascii="Arial" w:eastAsia="Times-Roman" w:hAnsi="Arial" w:cs="Times-Roman"/>
          <w:sz w:val="22"/>
          <w:szCs w:val="22"/>
        </w:rPr>
        <w:t>di essere cittadino dello Stato  _______________________________a</w:t>
      </w:r>
      <w:r>
        <w:rPr>
          <w:rFonts w:ascii="Arial" w:eastAsia="Times-Roman" w:hAnsi="Arial" w:cs="Times-Roman"/>
          <w:sz w:val="22"/>
          <w:szCs w:val="22"/>
        </w:rPr>
        <w:t xml:space="preserve">ppartenente all’Unione Europea e di godere di </w:t>
      </w:r>
      <w:r>
        <w:rPr>
          <w:rFonts w:ascii="Arial" w:hAnsi="Arial" w:cs="Arial"/>
          <w:sz w:val="22"/>
          <w:szCs w:val="22"/>
        </w:rPr>
        <w:t>dei diritti civili e politici anche nello stato di appartenenza o provenienza; di essere in possesso di tutti gli altri requisiti previsti per i cittadini della Repubblica, fatta eccezione della titolarità dell</w:t>
      </w:r>
      <w:r>
        <w:rPr>
          <w:rFonts w:ascii="Arial" w:hAnsi="Arial" w:cs="Arial"/>
          <w:sz w:val="22"/>
          <w:szCs w:val="22"/>
        </w:rPr>
        <w:t>a cittadinanza italiana; di avere adeguata conoscenza della lingua italiana (scrivere testi lessicalmente e ortograficamente corretti rispetto alle regole della lingua italiana e sostenere l'eventuale colloquio in modo chiaro e comprensibile</w:t>
      </w:r>
      <w:r>
        <w:rPr>
          <w:rFonts w:ascii="Arial" w:eastAsia="Times-Roman" w:hAnsi="Arial" w:cs="Times-Roman"/>
          <w:sz w:val="22"/>
          <w:szCs w:val="22"/>
        </w:rPr>
        <w:t>);</w:t>
      </w:r>
    </w:p>
    <w:p w:rsidR="002508B9" w:rsidRDefault="00E07D08">
      <w:pPr>
        <w:jc w:val="center"/>
      </w:pPr>
      <w:r>
        <w:rPr>
          <w:rFonts w:ascii="Arial" w:eastAsia="Times-Roman" w:hAnsi="Arial" w:cs="Times-Roman"/>
          <w:b/>
          <w:bCs/>
          <w:sz w:val="22"/>
          <w:szCs w:val="22"/>
        </w:rPr>
        <w:t>oppure</w:t>
      </w:r>
    </w:p>
    <w:p w:rsidR="002508B9" w:rsidRDefault="00E07D08">
      <w:pPr>
        <w:widowControl/>
        <w:numPr>
          <w:ilvl w:val="0"/>
          <w:numId w:val="31"/>
        </w:numPr>
        <w:suppressAutoHyphens w:val="0"/>
        <w:spacing w:after="160"/>
        <w:jc w:val="both"/>
        <w:textAlignment w:val="auto"/>
        <w:rPr>
          <w:rFonts w:ascii="Arial" w:eastAsia="Times-Roman" w:hAnsi="Arial" w:cs="Times-Roman"/>
          <w:sz w:val="22"/>
          <w:szCs w:val="22"/>
        </w:rPr>
      </w:pPr>
      <w:r>
        <w:rPr>
          <w:rFonts w:ascii="Arial" w:eastAsia="Times-Roman" w:hAnsi="Arial" w:cs="Times-Roman"/>
          <w:sz w:val="22"/>
          <w:szCs w:val="22"/>
        </w:rPr>
        <w:t xml:space="preserve">di </w:t>
      </w:r>
      <w:r>
        <w:rPr>
          <w:rFonts w:ascii="Arial" w:eastAsia="Times-Roman" w:hAnsi="Arial" w:cs="Times-Roman"/>
          <w:sz w:val="22"/>
          <w:szCs w:val="22"/>
        </w:rPr>
        <w:t xml:space="preserve">essere cittadino di Paese terzo di cui all’art. 38 del </w:t>
      </w:r>
      <w:proofErr w:type="spellStart"/>
      <w:r>
        <w:rPr>
          <w:rFonts w:ascii="Arial" w:eastAsia="Times-Roman" w:hAnsi="Arial" w:cs="Times-Roman"/>
          <w:sz w:val="22"/>
          <w:szCs w:val="22"/>
        </w:rPr>
        <w:t>D.Lgs.</w:t>
      </w:r>
      <w:proofErr w:type="spellEnd"/>
      <w:r>
        <w:rPr>
          <w:rFonts w:ascii="Arial" w:eastAsia="Times-Roman" w:hAnsi="Arial" w:cs="Times-Roman"/>
          <w:sz w:val="22"/>
          <w:szCs w:val="22"/>
        </w:rPr>
        <w:t xml:space="preserve"> 165/2001, titolare del seguente status (</w:t>
      </w:r>
      <w:proofErr w:type="gramStart"/>
      <w:r>
        <w:rPr>
          <w:rFonts w:ascii="Arial" w:eastAsia="Times-Roman" w:hAnsi="Arial" w:cs="Times-Roman"/>
          <w:sz w:val="22"/>
          <w:szCs w:val="22"/>
        </w:rPr>
        <w:t>*)_</w:t>
      </w:r>
      <w:proofErr w:type="gramEnd"/>
      <w:r>
        <w:rPr>
          <w:rFonts w:ascii="Arial" w:eastAsia="Times-Roman" w:hAnsi="Arial" w:cs="Times-Roman"/>
          <w:sz w:val="22"/>
          <w:szCs w:val="22"/>
        </w:rPr>
        <w:t>__________________________________________________________________</w:t>
      </w:r>
    </w:p>
    <w:p w:rsidR="002508B9" w:rsidRDefault="00E07D08">
      <w:pPr>
        <w:ind w:left="470"/>
        <w:jc w:val="both"/>
        <w:rPr>
          <w:rFonts w:ascii="Arial" w:eastAsia="Times-Roman" w:hAnsi="Arial" w:cs="Times-Roman"/>
          <w:sz w:val="22"/>
          <w:szCs w:val="22"/>
        </w:rPr>
      </w:pPr>
      <w:r>
        <w:rPr>
          <w:rFonts w:ascii="Arial" w:eastAsia="Times-Roman" w:hAnsi="Arial" w:cs="Times-Roman"/>
          <w:sz w:val="22"/>
          <w:szCs w:val="22"/>
        </w:rPr>
        <w:t>e di godere di dei diritti civili e politici anche nello stato di appartenenza o pro</w:t>
      </w:r>
      <w:r>
        <w:rPr>
          <w:rFonts w:ascii="Arial" w:eastAsia="Times-Roman" w:hAnsi="Arial" w:cs="Times-Roman"/>
          <w:sz w:val="22"/>
          <w:szCs w:val="22"/>
        </w:rPr>
        <w:t xml:space="preserve">venienza; di essere in possesso di tutti gli altri requisiti previsti per i cittadini della Repubblica, fatta eccezione della titolarità della cittadinanza italiana; di avere adeguata conoscenza della lingua italiana (scrivere </w:t>
      </w:r>
      <w:r>
        <w:rPr>
          <w:rFonts w:ascii="Arial" w:eastAsia="Times-Roman" w:hAnsi="Arial" w:cs="Times-Roman"/>
          <w:sz w:val="22"/>
          <w:szCs w:val="22"/>
        </w:rPr>
        <w:lastRenderedPageBreak/>
        <w:t>testi lessicalmente e ortogra</w:t>
      </w:r>
      <w:r>
        <w:rPr>
          <w:rFonts w:ascii="Arial" w:eastAsia="Times-Roman" w:hAnsi="Arial" w:cs="Times-Roman"/>
          <w:sz w:val="22"/>
          <w:szCs w:val="22"/>
        </w:rPr>
        <w:t>ficamente corretti rispetto alle regole della lingua italiana e sostenere l'eventuale colloquio in modo chiaro e comprensibile);</w:t>
      </w:r>
    </w:p>
    <w:p w:rsidR="002508B9" w:rsidRDefault="00E07D08">
      <w:pPr>
        <w:ind w:left="470"/>
        <w:jc w:val="both"/>
        <w:rPr>
          <w:rFonts w:ascii="Arial" w:eastAsia="Times-Roman" w:hAnsi="Arial" w:cs="Times-Roman"/>
          <w:sz w:val="22"/>
          <w:szCs w:val="22"/>
        </w:rPr>
      </w:pPr>
      <w:r>
        <w:rPr>
          <w:rFonts w:ascii="Arial" w:eastAsia="Times-Roman" w:hAnsi="Arial" w:cs="Times-Roman"/>
          <w:sz w:val="22"/>
          <w:szCs w:val="22"/>
        </w:rPr>
        <w:t>__________________________________________________________________________</w:t>
      </w:r>
    </w:p>
    <w:p w:rsidR="002508B9" w:rsidRDefault="00E07D08">
      <w:pPr>
        <w:widowControl/>
        <w:tabs>
          <w:tab w:val="center" w:pos="4819"/>
          <w:tab w:val="right" w:pos="9638"/>
        </w:tabs>
        <w:suppressAutoHyphens w:val="0"/>
        <w:spacing w:after="160"/>
        <w:ind w:left="426"/>
        <w:jc w:val="both"/>
        <w:textAlignment w:val="auto"/>
        <w:rPr>
          <w:rFonts w:cs="Mangal"/>
          <w:sz w:val="18"/>
          <w:szCs w:val="18"/>
        </w:rPr>
      </w:pPr>
      <w:r>
        <w:rPr>
          <w:rFonts w:cs="Mangal"/>
          <w:sz w:val="18"/>
          <w:szCs w:val="18"/>
        </w:rPr>
        <w:t>(*) Cittadino di stato terzo, familiare di cittadino</w:t>
      </w:r>
      <w:r>
        <w:rPr>
          <w:rFonts w:cs="Mangal"/>
          <w:sz w:val="18"/>
          <w:szCs w:val="18"/>
        </w:rPr>
        <w:t xml:space="preserve"> di uno stato membro UE in possesso del diritto di soggiorno o del diritto di soggiorno permanente; cittadino di stato terzo titolare di permesso di soggiorno UE per i soggiornati di lungo periodo; rifugiato o titolare di permesso di soggiorno per protezio</w:t>
      </w:r>
      <w:r>
        <w:rPr>
          <w:rFonts w:cs="Mangal"/>
          <w:sz w:val="18"/>
          <w:szCs w:val="18"/>
        </w:rPr>
        <w:t>ne sussidiaria</w:t>
      </w:r>
    </w:p>
    <w:p w:rsidR="002508B9" w:rsidRDefault="002508B9">
      <w:pPr>
        <w:jc w:val="both"/>
        <w:rPr>
          <w:rFonts w:ascii="Arial" w:hAnsi="Arial" w:cs="Arial"/>
        </w:rPr>
      </w:pP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hanging="555"/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     </w:t>
      </w: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 xml:space="preserve">   4.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di godere dei diritti civili e politici;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left="284" w:hanging="284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>5.</w:t>
      </w:r>
    </w:p>
    <w:p w:rsidR="002508B9" w:rsidRDefault="00E07D08">
      <w:pPr>
        <w:widowControl/>
        <w:numPr>
          <w:ilvl w:val="0"/>
          <w:numId w:val="31"/>
        </w:numPr>
        <w:suppressAutoHyphens w:val="0"/>
        <w:spacing w:after="160"/>
        <w:jc w:val="both"/>
        <w:textAlignment w:val="auto"/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di essere in regola nei confronti degli obblighi di leva (</w:t>
      </w:r>
      <w:r>
        <w:rPr>
          <w:rFonts w:ascii="Arial" w:eastAsia="Times-Roman" w:hAnsi="Arial" w:cs="Times-Roman"/>
          <w:i/>
          <w:iCs/>
          <w:sz w:val="22"/>
          <w:szCs w:val="22"/>
          <w:lang w:eastAsia="it-IT" w:bidi="ar-SA"/>
        </w:rPr>
        <w:t>barrare solo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</w:t>
      </w:r>
      <w:r>
        <w:rPr>
          <w:rFonts w:ascii="Arial" w:eastAsia="Times-Roman" w:hAnsi="Arial" w:cs="Times-Roman"/>
          <w:i/>
          <w:iCs/>
          <w:sz w:val="22"/>
          <w:szCs w:val="22"/>
          <w:lang w:eastAsia="it-IT" w:bidi="ar-SA"/>
        </w:rPr>
        <w:t>per i concorrenti di sesso maschile nati entro il 31/12/1985);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jc w:val="both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>6.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di essere fisicamente idoneo/a allo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svolgimento di tutte </w:t>
      </w:r>
      <w:proofErr w:type="gramStart"/>
      <w:r>
        <w:rPr>
          <w:rFonts w:ascii="Arial" w:eastAsia="Times-Roman" w:hAnsi="Arial" w:cs="Times-Roman"/>
          <w:sz w:val="22"/>
          <w:szCs w:val="22"/>
          <w:lang w:eastAsia="it-IT" w:bidi="ar-SA"/>
        </w:rPr>
        <w:t>le  mansioni</w:t>
      </w:r>
      <w:proofErr w:type="gramEnd"/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specifiche afferenti il profilo professionale oggetto della selezione; A tal fine prende atto che, ove dichiarato vincitore, dovrà necessariamente superare, con esito favorevole, i previsti accertamenti medici finalizzati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ad accertare l'idoneità fisica all'impiego e alla mansione;</w:t>
      </w:r>
    </w:p>
    <w:p w:rsidR="002508B9" w:rsidRDefault="002508B9">
      <w:pPr>
        <w:widowControl/>
        <w:suppressAutoHyphens w:val="0"/>
        <w:jc w:val="both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jc w:val="both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>7.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di essere in possesso della patente di guida di categoria D con certificato di qualificazione del conducente (C.Q.C.), per trasporto persone entrambi in corso di validità, </w:t>
      </w:r>
      <w:proofErr w:type="gramStart"/>
      <w:r>
        <w:rPr>
          <w:rFonts w:ascii="Arial" w:eastAsia="Times-Roman" w:hAnsi="Arial" w:cs="Times-Roman"/>
          <w:sz w:val="22"/>
          <w:szCs w:val="22"/>
          <w:lang w:eastAsia="it-IT" w:bidi="ar-SA"/>
        </w:rPr>
        <w:t>rilasciata  da</w:t>
      </w:r>
      <w:proofErr w:type="gramEnd"/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……………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..</w:t>
      </w:r>
    </w:p>
    <w:p w:rsidR="002508B9" w:rsidRDefault="002508B9">
      <w:pPr>
        <w:widowControl/>
        <w:suppressAutoHyphens w:val="0"/>
        <w:jc w:val="both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jc w:val="both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…………………</w:t>
      </w:r>
      <w:proofErr w:type="gramStart"/>
      <w:r>
        <w:rPr>
          <w:rFonts w:ascii="Arial" w:eastAsia="Times-Roman" w:hAnsi="Arial" w:cs="Times-Roman"/>
          <w:sz w:val="22"/>
          <w:szCs w:val="22"/>
          <w:lang w:eastAsia="it-IT" w:bidi="ar-SA"/>
        </w:rPr>
        <w:t>…….</w:t>
      </w:r>
      <w:proofErr w:type="gramEnd"/>
      <w:r>
        <w:rPr>
          <w:rFonts w:ascii="Arial" w:eastAsia="Times-Roman" w:hAnsi="Arial" w:cs="Times-Roman"/>
          <w:sz w:val="22"/>
          <w:szCs w:val="22"/>
          <w:lang w:eastAsia="it-IT" w:bidi="ar-SA"/>
        </w:rPr>
        <w:t>.…...........................................................................................................in data</w:t>
      </w:r>
    </w:p>
    <w:p w:rsidR="002508B9" w:rsidRDefault="002508B9">
      <w:pPr>
        <w:widowControl/>
        <w:suppressAutoHyphens w:val="0"/>
        <w:jc w:val="both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jc w:val="both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.....................................................................................;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 xml:space="preserve">8.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di essere in possesso del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seguente titolo di studio:</w:t>
      </w:r>
    </w:p>
    <w:p w:rsidR="002508B9" w:rsidRDefault="00E07D08">
      <w:pPr>
        <w:widowControl/>
        <w:numPr>
          <w:ilvl w:val="0"/>
          <w:numId w:val="31"/>
        </w:numPr>
        <w:suppressAutoHyphens w:val="0"/>
        <w:spacing w:after="160"/>
        <w:textAlignment w:val="auto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licenza della scuola dell'obbligo;</w:t>
      </w:r>
    </w:p>
    <w:p w:rsidR="002508B9" w:rsidRDefault="00E07D08">
      <w:pPr>
        <w:widowControl/>
        <w:numPr>
          <w:ilvl w:val="0"/>
          <w:numId w:val="31"/>
        </w:numPr>
        <w:suppressAutoHyphens w:val="0"/>
        <w:spacing w:after="160"/>
        <w:textAlignment w:val="auto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diploma di ...................................................................................................................................</w:t>
      </w:r>
    </w:p>
    <w:p w:rsidR="002508B9" w:rsidRDefault="00E07D08">
      <w:pPr>
        <w:widowControl/>
        <w:suppressAutoHyphens w:val="0"/>
        <w:spacing w:after="160"/>
        <w:ind w:left="470"/>
        <w:textAlignment w:val="auto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conseguito presso .................................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.............................................................................della</w:t>
      </w:r>
    </w:p>
    <w:p w:rsidR="002508B9" w:rsidRDefault="00E07D08">
      <w:pPr>
        <w:widowControl/>
        <w:suppressAutoHyphens w:val="0"/>
        <w:spacing w:after="160"/>
        <w:ind w:left="470"/>
        <w:textAlignment w:val="auto"/>
      </w:pPr>
      <w:proofErr w:type="gramStart"/>
      <w:r>
        <w:rPr>
          <w:rFonts w:ascii="Arial" w:eastAsia="Times-Roman" w:hAnsi="Arial" w:cs="Times-Roman"/>
          <w:sz w:val="22"/>
          <w:szCs w:val="22"/>
          <w:lang w:eastAsia="it-IT" w:bidi="ar-SA"/>
        </w:rPr>
        <w:t>durata  di</w:t>
      </w:r>
      <w:proofErr w:type="gramEnd"/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anni ................................................</w:t>
      </w:r>
    </w:p>
    <w:p w:rsidR="002508B9" w:rsidRDefault="00E07D08">
      <w:pPr>
        <w:widowControl/>
        <w:suppressAutoHyphens w:val="0"/>
        <w:ind w:left="470"/>
        <w:jc w:val="both"/>
      </w:pPr>
      <w:r>
        <w:rPr>
          <w:rFonts w:ascii="Arial" w:eastAsia="Times New Roman" w:hAnsi="Arial" w:cs="Arial"/>
          <w:lang w:eastAsia="it-IT" w:bidi="ar-SA"/>
        </w:rPr>
        <w:t>(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 w:bidi="ar-SA"/>
        </w:rPr>
        <w:t xml:space="preserve">la seguente dichiarazione deve essere resa dai candidati in possesso di titolo di studio conseguito 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 w:bidi="ar-SA"/>
        </w:rPr>
        <w:t>all’estero</w:t>
      </w:r>
      <w:r>
        <w:rPr>
          <w:rFonts w:ascii="Arial" w:eastAsia="Times New Roman" w:hAnsi="Arial" w:cs="Arial"/>
          <w:lang w:eastAsia="it-IT" w:bidi="ar-SA"/>
        </w:rPr>
        <w:t>:</w:t>
      </w:r>
    </w:p>
    <w:p w:rsidR="002508B9" w:rsidRDefault="00E07D08">
      <w:pPr>
        <w:widowControl/>
        <w:numPr>
          <w:ilvl w:val="0"/>
          <w:numId w:val="31"/>
        </w:numPr>
        <w:suppressAutoHyphens w:val="0"/>
        <w:spacing w:after="160"/>
        <w:ind w:left="0" w:hanging="44"/>
        <w:jc w:val="both"/>
        <w:textAlignment w:val="auto"/>
      </w:pPr>
      <w:r>
        <w:rPr>
          <w:rFonts w:ascii="Arial" w:eastAsia="Times New Roman" w:hAnsi="Arial" w:cs="Arial"/>
          <w:sz w:val="22"/>
          <w:szCs w:val="22"/>
          <w:lang w:eastAsia="it-IT" w:bidi="ar-SA"/>
        </w:rPr>
        <w:t>di essere in possesso del seguente titolo di studio conseguito all’estero e dichiarato equipollente al titolo di studio italiano richiesto dal bando di selezione o riconosciuto ai sensi dell’art. 38 del Decreto legislativo 30/03/2001, n. 165 ai</w:t>
      </w:r>
      <w:r>
        <w:rPr>
          <w:rFonts w:ascii="Arial" w:eastAsia="Times New Roman" w:hAnsi="Arial" w:cs="Arial"/>
          <w:sz w:val="22"/>
          <w:szCs w:val="22"/>
          <w:lang w:eastAsia="it-IT" w:bidi="ar-SA"/>
        </w:rPr>
        <w:t xml:space="preserve"> fini dei pubblici concorsi: _________________</w:t>
      </w:r>
    </w:p>
    <w:p w:rsidR="002508B9" w:rsidRDefault="00E07D08">
      <w:pPr>
        <w:widowControl/>
        <w:suppressAutoHyphens w:val="0"/>
        <w:spacing w:after="160"/>
        <w:ind w:left="470"/>
        <w:jc w:val="both"/>
        <w:textAlignment w:val="auto"/>
      </w:pPr>
      <w:r>
        <w:t>____________________________________________________________________________</w:t>
      </w:r>
    </w:p>
    <w:p w:rsidR="002508B9" w:rsidRDefault="00E07D08">
      <w:pPr>
        <w:widowControl/>
        <w:suppressAutoHyphens w:val="0"/>
        <w:spacing w:after="160"/>
        <w:ind w:left="470"/>
        <w:textAlignment w:val="auto"/>
      </w:pPr>
      <w:r>
        <w:rPr>
          <w:rFonts w:ascii="Arial" w:eastAsia="Times New Roman" w:hAnsi="Arial" w:cs="Arial"/>
          <w:b/>
          <w:bCs/>
          <w:lang w:eastAsia="it-IT" w:bidi="ar-SA"/>
        </w:rPr>
        <w:t xml:space="preserve">                                                              oppure</w:t>
      </w:r>
    </w:p>
    <w:p w:rsidR="002508B9" w:rsidRDefault="00E07D08">
      <w:pPr>
        <w:widowControl/>
        <w:numPr>
          <w:ilvl w:val="0"/>
          <w:numId w:val="31"/>
        </w:numPr>
        <w:suppressAutoHyphens w:val="0"/>
        <w:spacing w:after="160"/>
        <w:ind w:left="0" w:hanging="44"/>
        <w:jc w:val="both"/>
        <w:textAlignment w:val="auto"/>
      </w:pPr>
      <w:r>
        <w:rPr>
          <w:rFonts w:ascii="Arial" w:eastAsia="Times New Roman" w:hAnsi="Arial" w:cs="Arial"/>
          <w:sz w:val="22"/>
          <w:szCs w:val="22"/>
          <w:lang w:eastAsia="it-IT" w:bidi="ar-SA"/>
        </w:rPr>
        <w:t>di aver presentato istanza per ottenere la dichiarazione di equ</w:t>
      </w:r>
      <w:r>
        <w:rPr>
          <w:rFonts w:ascii="Arial" w:eastAsia="Times New Roman" w:hAnsi="Arial" w:cs="Arial"/>
          <w:sz w:val="22"/>
          <w:szCs w:val="22"/>
          <w:lang w:eastAsia="it-IT" w:bidi="ar-SA"/>
        </w:rPr>
        <w:t>ipollenza del seguente titolo di studio straniero o di riconoscimento ai sensi dell’art. 38 del Decreto legislativo n. 165 del 30/03/2001 e che la procedura è attualmente in corso come si rileva dall’allegata copia dell’istanza inviata;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jc w:val="both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 xml:space="preserve">9.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di non aver </w:t>
      </w:r>
      <w:proofErr w:type="gramStart"/>
      <w:r>
        <w:rPr>
          <w:rFonts w:ascii="Arial" w:eastAsia="Times-Roman" w:hAnsi="Arial" w:cs="Times-Roman"/>
          <w:sz w:val="22"/>
          <w:szCs w:val="22"/>
          <w:lang w:eastAsia="it-IT" w:bidi="ar-SA"/>
        </w:rPr>
        <w:t>rip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ortato  condanne</w:t>
      </w:r>
      <w:proofErr w:type="gramEnd"/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penali e non essere a conoscenza di procedimenti penali pendenti a mio carico;</w:t>
      </w:r>
      <w:r>
        <w:rPr>
          <w:rFonts w:ascii="Arial" w:eastAsia="Times-Roman" w:hAnsi="Arial" w:cs="Arial"/>
          <w:color w:val="000000"/>
          <w:sz w:val="22"/>
          <w:szCs w:val="22"/>
          <w:lang w:eastAsia="it-IT" w:bidi="ar-SA"/>
        </w:rPr>
        <w:t xml:space="preserve"> In caso contrario, di avere riportato le seguenti condanne penali:</w:t>
      </w:r>
    </w:p>
    <w:p w:rsidR="002508B9" w:rsidRDefault="002508B9">
      <w:pPr>
        <w:widowControl/>
        <w:suppressAutoHyphens w:val="0"/>
        <w:jc w:val="both"/>
        <w:rPr>
          <w:rFonts w:cs="Times New Roman"/>
          <w:lang w:eastAsia="it-IT" w:bidi="ar-SA"/>
        </w:rPr>
      </w:pPr>
    </w:p>
    <w:p w:rsidR="002508B9" w:rsidRDefault="00E07D08">
      <w:pPr>
        <w:widowControl/>
        <w:suppressAutoHyphens w:val="0"/>
        <w:spacing w:line="360" w:lineRule="auto"/>
        <w:rPr>
          <w:rFonts w:ascii="Arial" w:hAnsi="Arial" w:cs="Arial"/>
          <w:color w:val="000000"/>
          <w:lang w:eastAsia="it-IT" w:bidi="ar-SA"/>
        </w:rPr>
      </w:pPr>
      <w:r>
        <w:rPr>
          <w:rFonts w:ascii="Arial" w:hAnsi="Arial" w:cs="Arial"/>
          <w:color w:val="000000"/>
          <w:lang w:eastAsia="it-IT" w:bidi="ar-SA"/>
        </w:rPr>
        <w:t>________________________________________________________________________</w:t>
      </w:r>
    </w:p>
    <w:p w:rsidR="002508B9" w:rsidRDefault="00E07D08">
      <w:pPr>
        <w:widowControl/>
        <w:suppressAutoHyphens w:val="0"/>
        <w:ind w:hanging="600"/>
        <w:rPr>
          <w:rFonts w:ascii="Arial" w:eastAsia="Times-Roman" w:hAnsi="Arial" w:cs="Times-Roman"/>
          <w:color w:val="000000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color w:val="000000"/>
          <w:sz w:val="22"/>
          <w:szCs w:val="22"/>
          <w:lang w:eastAsia="it-IT" w:bidi="ar-SA"/>
        </w:rPr>
        <w:t xml:space="preserve">          </w:t>
      </w:r>
    </w:p>
    <w:p w:rsidR="002508B9" w:rsidRDefault="00E07D08">
      <w:pPr>
        <w:widowControl/>
        <w:suppressAutoHyphens w:val="0"/>
        <w:ind w:hanging="600"/>
      </w:pPr>
      <w:r>
        <w:rPr>
          <w:rFonts w:ascii="Arial" w:eastAsia="Times-Roman" w:hAnsi="Arial" w:cs="Times-Roman"/>
          <w:lang w:eastAsia="it-IT" w:bidi="ar-SA"/>
        </w:rPr>
        <w:t xml:space="preserve">      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  e/</w:t>
      </w:r>
      <w:proofErr w:type="gramStart"/>
      <w:r>
        <w:rPr>
          <w:rFonts w:ascii="Arial" w:eastAsia="Times-Roman" w:hAnsi="Arial" w:cs="Times-Roman"/>
          <w:sz w:val="22"/>
          <w:szCs w:val="22"/>
          <w:lang w:eastAsia="it-IT" w:bidi="ar-SA"/>
        </w:rPr>
        <w:t>o  di</w:t>
      </w:r>
      <w:proofErr w:type="gramEnd"/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avere i seguenti procedimenti penali in corso</w:t>
      </w:r>
      <w:r>
        <w:rPr>
          <w:rFonts w:ascii="Arial" w:eastAsia="Times-Roman" w:hAnsi="Arial" w:cs="Times-Roman"/>
          <w:color w:val="000000"/>
          <w:sz w:val="22"/>
          <w:szCs w:val="22"/>
          <w:lang w:eastAsia="it-IT" w:bidi="ar-SA"/>
        </w:rPr>
        <w:t>:____________________________________</w:t>
      </w:r>
    </w:p>
    <w:p w:rsidR="002508B9" w:rsidRDefault="002508B9">
      <w:pPr>
        <w:widowControl/>
        <w:suppressAutoHyphens w:val="0"/>
        <w:ind w:hanging="600"/>
      </w:pPr>
    </w:p>
    <w:p w:rsidR="002508B9" w:rsidRDefault="00E07D08">
      <w:pPr>
        <w:widowControl/>
        <w:suppressAutoHyphens w:val="0"/>
        <w:ind w:hanging="600"/>
      </w:pPr>
      <w:r>
        <w:lastRenderedPageBreak/>
        <w:t xml:space="preserve">          ________________________________________________________________________________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spacing w:after="120"/>
        <w:ind w:hanging="142"/>
        <w:jc w:val="both"/>
      </w:pPr>
      <w:r>
        <w:rPr>
          <w:rFonts w:ascii="Arial" w:eastAsia="Times-Roman" w:hAnsi="Arial" w:cs="Times-Roman"/>
          <w:b/>
          <w:bCs/>
          <w:sz w:val="22"/>
          <w:szCs w:val="22"/>
        </w:rPr>
        <w:t xml:space="preserve">10.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di non essere stato/a destituito/a o licenziato/a o dispensato/a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o dichiarato/a decaduto/a dall'impiego  di non essere stati destituiti o dispensati dall'impiego presso una Pubblica Amministrazione per persistente insufficiente rendimento; non essere stati dichiarati decaduti da un impiego pubblico, ai sensi dell'artico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lo 127, primo comma, lettera d), del Testo unico delle disposizioni concernenti lo statuto degli impiegati civili dello Stato, approvato con D.P.R. 10 gennaio 1957, n. 3; non aver subito un licenziamento disciplinare o un licenziamento per giusta causa dal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l’impiego presso una pubblica amministrazione o  per aver prodotto documenti falsi o viziati da invalidità non sanabile;</w:t>
      </w:r>
    </w:p>
    <w:p w:rsidR="002508B9" w:rsidRDefault="002508B9">
      <w:pPr>
        <w:widowControl/>
        <w:suppressAutoHyphens w:val="0"/>
        <w:ind w:hanging="525"/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hanging="142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 xml:space="preserve">11. </w:t>
      </w:r>
      <w:r>
        <w:rPr>
          <w:rFonts w:ascii="Arial" w:eastAsia="Times-Roman" w:hAnsi="Arial" w:cs="Arial"/>
          <w:sz w:val="22"/>
          <w:szCs w:val="22"/>
          <w:lang w:eastAsia="it-IT" w:bidi="ar-SA"/>
        </w:rPr>
        <w:t>ai fini della valutazione dei titoli di servizio previsti dall’art. 9 del bando</w:t>
      </w:r>
      <w:r>
        <w:rPr>
          <w:rFonts w:ascii="Arial" w:eastAsia="Times-Roman" w:hAnsi="Arial" w:cs="Arial"/>
          <w:b/>
          <w:bCs/>
          <w:sz w:val="22"/>
          <w:szCs w:val="22"/>
          <w:lang w:eastAsia="it-IT" w:bidi="ar-SA"/>
        </w:rPr>
        <w:t>:</w:t>
      </w:r>
    </w:p>
    <w:p w:rsidR="002508B9" w:rsidRDefault="002508B9">
      <w:pPr>
        <w:widowControl/>
        <w:suppressAutoHyphens w:val="0"/>
        <w:ind w:hanging="142"/>
        <w:rPr>
          <w:rFonts w:ascii="Arial" w:eastAsia="Times-Roman" w:hAnsi="Arial" w:cs="Arial"/>
          <w:b/>
          <w:bCs/>
          <w:lang w:eastAsia="it-IT" w:bidi="ar-SA"/>
        </w:rPr>
      </w:pPr>
    </w:p>
    <w:p w:rsidR="002508B9" w:rsidRDefault="00E07D08">
      <w:pPr>
        <w:widowControl/>
        <w:suppressAutoHyphens w:val="0"/>
        <w:jc w:val="both"/>
      </w:pPr>
      <w:r>
        <w:rPr>
          <w:rFonts w:ascii="Arial" w:hAnsi="Arial" w:cs="Arial"/>
          <w:sz w:val="22"/>
          <w:szCs w:val="22"/>
          <w:lang w:eastAsia="it-IT" w:bidi="ar-SA"/>
        </w:rPr>
        <w:t xml:space="preserve">-di avere prestato servizio presso il Comune di </w:t>
      </w:r>
      <w:r>
        <w:rPr>
          <w:rFonts w:ascii="Arial" w:hAnsi="Arial" w:cs="Arial"/>
          <w:sz w:val="22"/>
          <w:szCs w:val="22"/>
          <w:lang w:eastAsia="it-IT" w:bidi="ar-SA"/>
        </w:rPr>
        <w:t>Fabriano con inquadramento nel profilo di Collaboratore tecnico-Conducente Scuolabus (</w:t>
      </w:r>
      <w:proofErr w:type="spellStart"/>
      <w:r>
        <w:rPr>
          <w:rFonts w:ascii="Arial" w:hAnsi="Arial" w:cs="Arial"/>
          <w:sz w:val="22"/>
          <w:szCs w:val="22"/>
          <w:lang w:eastAsia="it-IT" w:bidi="ar-SA"/>
        </w:rPr>
        <w:t>cat</w:t>
      </w:r>
      <w:proofErr w:type="spellEnd"/>
      <w:r>
        <w:rPr>
          <w:rFonts w:ascii="Arial" w:hAnsi="Arial" w:cs="Arial"/>
          <w:sz w:val="22"/>
          <w:szCs w:val="22"/>
          <w:lang w:eastAsia="it-IT" w:bidi="ar-SA"/>
        </w:rPr>
        <w:t>. B3):</w:t>
      </w:r>
    </w:p>
    <w:p w:rsidR="002508B9" w:rsidRDefault="00E07D08">
      <w:pPr>
        <w:widowControl/>
        <w:suppressAutoHyphens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5760</wp:posOffset>
                </wp:positionH>
                <wp:positionV relativeFrom="paragraph">
                  <wp:posOffset>30595</wp:posOffset>
                </wp:positionV>
                <wp:extent cx="218441" cy="188595"/>
                <wp:effectExtent l="0" t="0" r="10159" b="2095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1" cy="18859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508B9" w:rsidRDefault="002508B9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" o:spid="_x0000_s1026" style="position:absolute;left:0;text-align:left;margin-left:.45pt;margin-top:2.4pt;width:17.2pt;height:14.8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" adj="-11796480,,5400" path="m,l21600,r,21600l,21600,,xe" strokeweight=".26008mm">
                <v:stroke joinstyle="miter" endcap="square"/>
                <v:formulas/>
                <v:path arrowok="t" o:connecttype="custom" o:connectlocs="109221,0;218441,94298;109221,188595;0,94298" o:connectangles="270,0,90,180" textboxrect="0,0,21600,21600"/>
                <v:textbox inset="4.40994mm,2.29006mm,4.40994mm,2.29006mm">
                  <w:txbxContent>
                    <w:p w:rsidR="002508B9" w:rsidRDefault="002508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it-IT" w:bidi="ar-SA"/>
        </w:rPr>
        <w:t xml:space="preserve">      SI</w:t>
      </w:r>
    </w:p>
    <w:p w:rsidR="002508B9" w:rsidRDefault="002508B9">
      <w:pPr>
        <w:widowControl/>
        <w:suppressAutoHyphens w:val="0"/>
        <w:jc w:val="both"/>
        <w:rPr>
          <w:rFonts w:ascii="Arial" w:hAnsi="Arial" w:cs="Arial"/>
          <w:lang w:eastAsia="it-IT" w:bidi="ar-SA"/>
        </w:rPr>
      </w:pPr>
    </w:p>
    <w:p w:rsidR="002508B9" w:rsidRDefault="00E07D08">
      <w:pPr>
        <w:widowControl/>
        <w:suppressAutoHyphens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5760</wp:posOffset>
                </wp:positionH>
                <wp:positionV relativeFrom="paragraph">
                  <wp:posOffset>11521</wp:posOffset>
                </wp:positionV>
                <wp:extent cx="218441" cy="188595"/>
                <wp:effectExtent l="0" t="0" r="10159" b="20955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1" cy="18859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508B9" w:rsidRDefault="002508B9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" o:spid="_x0000_s1027" style="position:absolute;left:0;text-align:left;margin-left:.45pt;margin-top:.9pt;width:17.2pt;height:14.8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" adj="-11796480,,5400" path="m,l21600,r,21600l,21600,,xe" strokeweight=".26008mm">
                <v:stroke joinstyle="miter" endcap="square"/>
                <v:formulas/>
                <v:path arrowok="t" o:connecttype="custom" o:connectlocs="109221,0;218441,94298;109221,188595;0,94298" o:connectangles="270,0,90,180" textboxrect="0,0,21600,21600"/>
                <v:textbox inset="4.40994mm,2.29006mm,4.40994mm,2.29006mm">
                  <w:txbxContent>
                    <w:p w:rsidR="002508B9" w:rsidRDefault="002508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it-IT" w:bidi="ar-SA"/>
        </w:rPr>
        <w:t xml:space="preserve">      NO</w:t>
      </w:r>
    </w:p>
    <w:p w:rsidR="002508B9" w:rsidRDefault="002508B9">
      <w:pPr>
        <w:widowControl/>
        <w:suppressAutoHyphens w:val="0"/>
        <w:ind w:hanging="142"/>
        <w:rPr>
          <w:rFonts w:ascii="Arial" w:eastAsia="Times-Roman" w:hAnsi="Arial" w:cs="Arial"/>
          <w:b/>
          <w:bCs/>
          <w:lang w:eastAsia="it-IT" w:bidi="ar-SA"/>
        </w:rPr>
      </w:pPr>
    </w:p>
    <w:p w:rsidR="002508B9" w:rsidRDefault="00E07D08">
      <w:pPr>
        <w:widowControl/>
        <w:suppressAutoHyphens w:val="0"/>
        <w:ind w:left="567" w:hanging="1092"/>
        <w:jc w:val="both"/>
        <w:rPr>
          <w:rFonts w:ascii="Arial" w:eastAsia="Times-Roman" w:hAnsi="Arial" w:cs="Arial"/>
          <w:b/>
          <w:bCs/>
          <w:sz w:val="22"/>
          <w:szCs w:val="22"/>
          <w:lang w:eastAsia="it-IT" w:bidi="ar-SA"/>
        </w:rPr>
      </w:pPr>
      <w:r>
        <w:rPr>
          <w:rFonts w:ascii="Arial" w:eastAsia="Times-Roman" w:hAnsi="Arial" w:cs="Arial"/>
          <w:b/>
          <w:bCs/>
          <w:sz w:val="22"/>
          <w:szCs w:val="22"/>
          <w:lang w:eastAsia="it-IT" w:bidi="ar-SA"/>
        </w:rPr>
        <w:t xml:space="preserve">        N.B. Per quanto concerne il servizio prestati presso il Comune di Fabriano sarà sufficiente barrare la casella SI in quanto</w:t>
      </w:r>
      <w:r>
        <w:rPr>
          <w:rFonts w:ascii="Arial" w:eastAsia="Times-Roman" w:hAnsi="Arial" w:cs="Arial"/>
          <w:b/>
          <w:bCs/>
          <w:sz w:val="22"/>
          <w:szCs w:val="22"/>
          <w:lang w:eastAsia="it-IT" w:bidi="ar-SA"/>
        </w:rPr>
        <w:t xml:space="preserve"> il servizio sarà accertato d’ufficio.</w:t>
      </w:r>
    </w:p>
    <w:p w:rsidR="002508B9" w:rsidRDefault="002508B9">
      <w:pPr>
        <w:widowControl/>
        <w:suppressAutoHyphens w:val="0"/>
        <w:ind w:left="-525"/>
        <w:rPr>
          <w:rFonts w:ascii="Arial" w:eastAsia="Times-Roman" w:hAnsi="Arial" w:cs="Arial"/>
          <w:b/>
          <w:bCs/>
          <w:lang w:eastAsia="it-IT" w:bidi="ar-SA"/>
        </w:rPr>
      </w:pPr>
    </w:p>
    <w:p w:rsidR="002508B9" w:rsidRDefault="00E07D08">
      <w:pPr>
        <w:widowControl/>
        <w:suppressAutoHyphens w:val="0"/>
        <w:ind w:left="-525"/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>Per i servizi prestati presso altri enti compilare il seguente prospetto:</w:t>
      </w:r>
    </w:p>
    <w:p w:rsidR="002508B9" w:rsidRDefault="002508B9">
      <w:pPr>
        <w:widowControl/>
        <w:suppressAutoHyphens w:val="0"/>
        <w:ind w:left="-525"/>
      </w:pPr>
    </w:p>
    <w:tbl>
      <w:tblPr>
        <w:tblW w:w="10153" w:type="dxa"/>
        <w:tblInd w:w="-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126"/>
        <w:gridCol w:w="567"/>
        <w:gridCol w:w="1559"/>
        <w:gridCol w:w="992"/>
        <w:gridCol w:w="993"/>
        <w:gridCol w:w="567"/>
        <w:gridCol w:w="567"/>
        <w:gridCol w:w="702"/>
      </w:tblGrid>
      <w:tr w:rsidR="002508B9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9" w:rsidRDefault="00E07D08">
            <w:pPr>
              <w:widowControl/>
              <w:suppressAutoHyphens w:val="0"/>
              <w:textAlignment w:val="auto"/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Ente pubblico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9" w:rsidRDefault="00E07D08">
            <w:pPr>
              <w:widowControl/>
              <w:suppressAutoHyphens w:val="0"/>
              <w:textAlignment w:val="auto"/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Profilo professionale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9" w:rsidRDefault="00E07D08">
            <w:pPr>
              <w:widowControl/>
              <w:suppressAutoHyphens w:val="0"/>
              <w:textAlignment w:val="auto"/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</w:pPr>
            <w:proofErr w:type="spellStart"/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Cat</w:t>
            </w:r>
            <w:proofErr w:type="spellEnd"/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9" w:rsidRDefault="00E07D08">
            <w:pPr>
              <w:widowControl/>
              <w:suppressAutoHyphens w:val="0"/>
              <w:textAlignment w:val="auto"/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Tipologia di lavoro (tempo </w:t>
            </w:r>
            <w:proofErr w:type="spellStart"/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determ</w:t>
            </w:r>
            <w:proofErr w:type="spellEnd"/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., incarico, co.co.co, </w:t>
            </w:r>
            <w:proofErr w:type="spellStart"/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ecc</w:t>
            </w:r>
            <w:proofErr w:type="spellEnd"/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9" w:rsidRDefault="00E07D08">
            <w:pPr>
              <w:widowControl/>
              <w:suppressAutoHyphens w:val="0"/>
              <w:textAlignment w:val="auto"/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dal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9" w:rsidRDefault="00E07D08">
            <w:pPr>
              <w:widowControl/>
              <w:suppressAutoHyphens w:val="0"/>
              <w:textAlignment w:val="auto"/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9" w:rsidRDefault="00E07D08">
            <w:pPr>
              <w:widowControl/>
              <w:suppressAutoHyphens w:val="0"/>
              <w:ind w:left="-105"/>
              <w:textAlignment w:val="auto"/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Tempo pieno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9" w:rsidRDefault="00E07D08">
            <w:pPr>
              <w:widowControl/>
              <w:suppressAutoHyphens w:val="0"/>
              <w:ind w:left="-113"/>
              <w:textAlignment w:val="auto"/>
            </w:pPr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Tempo</w:t>
            </w:r>
            <w:r>
              <w:rPr>
                <w:rFonts w:ascii="Arial" w:eastAsia="Times-Roman" w:hAnsi="Arial" w:cs="Times-Roman"/>
                <w:b/>
                <w:bCs/>
                <w:kern w:val="0"/>
                <w:sz w:val="12"/>
                <w:szCs w:val="12"/>
                <w:lang w:eastAsia="it-IT" w:bidi="ar-SA"/>
              </w:rPr>
              <w:t xml:space="preserve"> </w:t>
            </w:r>
            <w:proofErr w:type="spellStart"/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parzia</w:t>
            </w:r>
            <w:proofErr w:type="spellEnd"/>
            <w:r>
              <w:rPr>
                <w:rFonts w:ascii="Arial" w:eastAsia="Times-Roman" w:hAnsi="Arial" w:cs="Times-Roman"/>
                <w:b/>
                <w:bCs/>
                <w:kern w:val="0"/>
                <w:sz w:val="14"/>
                <w:szCs w:val="14"/>
                <w:lang w:eastAsia="it-IT" w:bidi="ar-SA"/>
              </w:rPr>
              <w:t>-le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9" w:rsidRDefault="00E07D08">
            <w:pPr>
              <w:widowControl/>
              <w:suppressAutoHyphens w:val="0"/>
              <w:textAlignment w:val="auto"/>
              <w:rPr>
                <w:rFonts w:ascii="Arial" w:eastAsia="Times-Roman" w:hAnsi="Arial" w:cs="Times-Roman"/>
                <w:b/>
                <w:bCs/>
                <w:kern w:val="0"/>
                <w:sz w:val="12"/>
                <w:szCs w:val="12"/>
                <w:lang w:eastAsia="it-IT" w:bidi="ar-SA"/>
              </w:rPr>
            </w:pPr>
            <w:r>
              <w:rPr>
                <w:rFonts w:ascii="Arial" w:eastAsia="Times-Roman" w:hAnsi="Arial" w:cs="Times-Roman"/>
                <w:b/>
                <w:bCs/>
                <w:kern w:val="0"/>
                <w:sz w:val="12"/>
                <w:szCs w:val="12"/>
                <w:lang w:eastAsia="it-IT" w:bidi="ar-SA"/>
              </w:rPr>
              <w:t>Ore</w:t>
            </w:r>
            <w:r>
              <w:rPr>
                <w:rFonts w:ascii="Arial" w:eastAsia="Times-Roman" w:hAnsi="Arial" w:cs="Times-Roman"/>
                <w:b/>
                <w:bCs/>
                <w:kern w:val="0"/>
                <w:sz w:val="12"/>
                <w:szCs w:val="12"/>
                <w:lang w:eastAsia="it-IT" w:bidi="ar-SA"/>
              </w:rPr>
              <w:t xml:space="preserve"> settimanali</w:t>
            </w:r>
          </w:p>
        </w:tc>
      </w:tr>
      <w:tr w:rsidR="002508B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</w:tr>
      <w:tr w:rsidR="002508B9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</w:tr>
      <w:tr w:rsidR="002508B9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</w:tr>
      <w:tr w:rsidR="002508B9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</w:tr>
      <w:tr w:rsidR="002508B9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</w:tr>
      <w:tr w:rsidR="002508B9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</w:tr>
      <w:tr w:rsidR="002508B9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</w:tr>
      <w:tr w:rsidR="002508B9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</w:tr>
      <w:tr w:rsidR="002508B9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8B9" w:rsidRDefault="002508B9">
            <w:pPr>
              <w:widowControl/>
              <w:suppressAutoHyphens w:val="0"/>
              <w:textAlignment w:val="auto"/>
              <w:rPr>
                <w:rFonts w:ascii="Arial" w:eastAsia="Times-Roman" w:hAnsi="Arial" w:cs="Arial"/>
                <w:b/>
                <w:bCs/>
                <w:kern w:val="0"/>
                <w:sz w:val="14"/>
                <w:szCs w:val="14"/>
                <w:lang w:eastAsia="it-IT" w:bidi="ar-SA"/>
              </w:rPr>
            </w:pPr>
          </w:p>
        </w:tc>
      </w:tr>
    </w:tbl>
    <w:p w:rsidR="002508B9" w:rsidRDefault="002508B9">
      <w:pPr>
        <w:widowControl/>
        <w:suppressAutoHyphens w:val="0"/>
        <w:ind w:left="-525"/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spacing w:line="480" w:lineRule="auto"/>
        <w:ind w:hanging="527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lastRenderedPageBreak/>
        <w:t xml:space="preserve">  12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. di possedere i seguenti ulteriori titoli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________________________________________________________</w:t>
      </w:r>
    </w:p>
    <w:p w:rsidR="002508B9" w:rsidRDefault="00E07D08">
      <w:pPr>
        <w:widowControl/>
        <w:suppressAutoHyphens w:val="0"/>
        <w:spacing w:line="480" w:lineRule="auto"/>
        <w:ind w:hanging="527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ab/>
        <w:t>______________________________________________________________________________</w:t>
      </w:r>
    </w:p>
    <w:p w:rsidR="002508B9" w:rsidRDefault="00E07D08">
      <w:pPr>
        <w:widowControl/>
        <w:suppressAutoHyphens w:val="0"/>
        <w:ind w:hanging="555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        ______________________________________________________________________________</w:t>
      </w:r>
    </w:p>
    <w:p w:rsidR="002508B9" w:rsidRDefault="002508B9">
      <w:pPr>
        <w:widowControl/>
        <w:suppressAutoHyphens w:val="0"/>
        <w:ind w:hanging="555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hanging="555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      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_______________________________________________________________________________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hanging="142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>13.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</w:t>
      </w:r>
      <w:r>
        <w:rPr>
          <w:rFonts w:ascii="Arial" w:eastAsia="Times-Roman" w:hAnsi="Arial" w:cs="Arial"/>
          <w:sz w:val="22"/>
          <w:szCs w:val="22"/>
          <w:lang w:eastAsia="it-IT" w:bidi="ar-SA"/>
        </w:rPr>
        <w:t xml:space="preserve"> </w:t>
      </w:r>
    </w:p>
    <w:p w:rsidR="002508B9" w:rsidRDefault="00E07D08">
      <w:pPr>
        <w:widowControl/>
        <w:numPr>
          <w:ilvl w:val="0"/>
          <w:numId w:val="32"/>
        </w:numPr>
        <w:suppressAutoHyphens w:val="0"/>
        <w:spacing w:after="160"/>
        <w:jc w:val="both"/>
        <w:textAlignment w:val="auto"/>
      </w:pPr>
      <w:r>
        <w:rPr>
          <w:rFonts w:ascii="Arial" w:eastAsia="Times-Roman" w:hAnsi="Arial" w:cs="Arial"/>
          <w:sz w:val="22"/>
          <w:szCs w:val="22"/>
          <w:lang w:eastAsia="it-IT" w:bidi="ar-SA"/>
        </w:rPr>
        <w:t>di aver diritto, a parità di punteggio, dei seguenti titoli che danno diritto a preferenza/precedenza nella graduatoria: (allegato B del bando)</w:t>
      </w:r>
    </w:p>
    <w:p w:rsidR="002508B9" w:rsidRDefault="002508B9">
      <w:pPr>
        <w:widowControl/>
        <w:suppressAutoHyphens w:val="0"/>
        <w:ind w:hanging="555"/>
        <w:rPr>
          <w:rFonts w:ascii="Arial" w:eastAsia="Times-Roman" w:hAnsi="Arial" w:cs="Arial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hanging="555"/>
        <w:rPr>
          <w:rFonts w:ascii="Arial" w:eastAsia="Times-Roman" w:hAnsi="Arial" w:cs="Arial"/>
          <w:sz w:val="22"/>
          <w:szCs w:val="22"/>
          <w:lang w:eastAsia="it-IT" w:bidi="ar-SA"/>
        </w:rPr>
      </w:pPr>
      <w:r>
        <w:rPr>
          <w:rFonts w:ascii="Arial" w:eastAsia="Times-Roman" w:hAnsi="Arial" w:cs="Arial"/>
          <w:sz w:val="22"/>
          <w:szCs w:val="22"/>
          <w:lang w:eastAsia="it-IT" w:bidi="ar-SA"/>
        </w:rPr>
        <w:t xml:space="preserve">               _________</w:t>
      </w:r>
      <w:r>
        <w:rPr>
          <w:rFonts w:ascii="Arial" w:eastAsia="Times-Roman" w:hAnsi="Arial" w:cs="Arial"/>
          <w:sz w:val="22"/>
          <w:szCs w:val="22"/>
          <w:lang w:eastAsia="it-IT" w:bidi="ar-SA"/>
        </w:rPr>
        <w:t>_________________________________________________________________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hanging="284"/>
        <w:jc w:val="both"/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</w:t>
      </w: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>14.</w:t>
      </w:r>
    </w:p>
    <w:p w:rsidR="002508B9" w:rsidRDefault="00E07D08">
      <w:pPr>
        <w:widowControl/>
        <w:numPr>
          <w:ilvl w:val="0"/>
          <w:numId w:val="33"/>
        </w:numPr>
        <w:suppressAutoHyphens w:val="0"/>
        <w:spacing w:after="160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di aver diritto alla riserva in favore del personale delle Forze Armate in </w:t>
      </w:r>
      <w:proofErr w:type="gram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quanto:_</w:t>
      </w:r>
      <w:proofErr w:type="gram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:rsidR="002508B9" w:rsidRDefault="002508B9">
      <w:pPr>
        <w:widowControl/>
        <w:suppressAutoHyphens w:val="0"/>
        <w:ind w:hanging="284"/>
        <w:jc w:val="both"/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hanging="284"/>
        <w:jc w:val="both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 xml:space="preserve"> 15.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di essere informato che i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dati personali raccolti saranno trattati, anche con strumenti informatici, per le finalità istituzionali inerenti </w:t>
      </w:r>
      <w:proofErr w:type="gramStart"/>
      <w:r>
        <w:rPr>
          <w:rFonts w:ascii="Arial" w:eastAsia="Times-Roman" w:hAnsi="Arial" w:cs="Times-Roman"/>
          <w:sz w:val="22"/>
          <w:szCs w:val="22"/>
          <w:lang w:eastAsia="it-IT" w:bidi="ar-SA"/>
        </w:rPr>
        <w:t>l’attività</w:t>
      </w:r>
      <w:proofErr w:type="gramEnd"/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dell’Ente e, in particolare, per l’espletamento della presente selezione nonché dei successivi adempimenti;</w:t>
      </w:r>
    </w:p>
    <w:p w:rsidR="002508B9" w:rsidRDefault="002508B9">
      <w:pPr>
        <w:widowControl/>
        <w:suppressAutoHyphens w:val="0"/>
        <w:jc w:val="both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hanging="480"/>
        <w:jc w:val="both"/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   </w:t>
      </w: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 xml:space="preserve">16.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di autorizzare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 a rendere pubblici, mediante pubblicazione sul sito istituzionale del Comune, l’ammissione ed il risultato conseguito nella valutazione dei titoli</w:t>
      </w: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>;</w:t>
      </w:r>
    </w:p>
    <w:p w:rsidR="002508B9" w:rsidRDefault="002508B9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hanging="142"/>
        <w:jc w:val="both"/>
      </w:pPr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 xml:space="preserve">17.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di avere piena conoscenza e di accettare espressamente ed incondizionatamente che il servizio da prest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are, su disposizione e assegnazione del Dirigente del Settore o suo delegato, possa essere svolto dal lunedì al sabato, sia a tempo pieno che parziale e frazionato, in orario sia antimeridiano che pomeridiano. Detto servizio potrà essere articolato, ove ri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tenuto necessario per esigenze di servizio, anche verticalmente nel corso della settimana lavorativa;</w:t>
      </w:r>
    </w:p>
    <w:p w:rsidR="002508B9" w:rsidRDefault="002508B9">
      <w:pPr>
        <w:widowControl/>
        <w:suppressAutoHyphens w:val="0"/>
        <w:ind w:hanging="284"/>
        <w:jc w:val="both"/>
        <w:rPr>
          <w:rFonts w:ascii="Arial" w:eastAsia="Times-Roman" w:hAnsi="Arial" w:cs="Times-Roman"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ind w:hanging="142"/>
        <w:jc w:val="both"/>
      </w:pPr>
      <w:r>
        <w:rPr>
          <w:rFonts w:ascii="Arial" w:eastAsia="Times-Roman" w:hAnsi="Arial" w:cs="Times-Roman"/>
          <w:b/>
          <w:bCs/>
          <w:sz w:val="22"/>
          <w:szCs w:val="22"/>
          <w:lang w:eastAsia="it-IT" w:bidi="ar-SA"/>
        </w:rPr>
        <w:t xml:space="preserve">18.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di accettare senza riserve le condizioni del bando e, se assunto, le norme statutarie e regolamentari vigenti nel Comune di Fabriano e quelle success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ive che verranno adottate.</w:t>
      </w:r>
    </w:p>
    <w:p w:rsidR="002508B9" w:rsidRDefault="002508B9">
      <w:pPr>
        <w:widowControl/>
        <w:suppressAutoHyphens w:val="0"/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</w:pPr>
      <w:r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  <w:t>Allega:</w:t>
      </w:r>
    </w:p>
    <w:p w:rsidR="002508B9" w:rsidRDefault="002508B9">
      <w:pPr>
        <w:widowControl/>
        <w:suppressAutoHyphens w:val="0"/>
        <w:rPr>
          <w:rFonts w:cs="Times New Roman"/>
          <w:lang w:eastAsia="it-IT" w:bidi="ar-SA"/>
        </w:rPr>
      </w:pPr>
    </w:p>
    <w:p w:rsidR="002508B9" w:rsidRDefault="00E07D08">
      <w:pPr>
        <w:widowControl/>
        <w:suppressAutoHyphens w:val="0"/>
        <w:spacing w:line="480" w:lineRule="auto"/>
      </w:pPr>
      <w:r>
        <w:rPr>
          <w:rFonts w:ascii="Arial" w:eastAsia="T3Font_0" w:hAnsi="Arial" w:cs="T3Font_0"/>
          <w:sz w:val="22"/>
          <w:szCs w:val="22"/>
          <w:lang w:eastAsia="it-IT" w:bidi="ar-SA"/>
        </w:rPr>
        <w:t xml:space="preserve">- fotocopia fronte-retro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del documento di identità in corso di validità legale.</w:t>
      </w:r>
    </w:p>
    <w:p w:rsidR="002508B9" w:rsidRDefault="00E07D08">
      <w:pPr>
        <w:widowControl/>
        <w:suppressAutoHyphens w:val="0"/>
        <w:spacing w:line="480" w:lineRule="auto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-_________________________________________________</w:t>
      </w:r>
    </w:p>
    <w:p w:rsidR="002508B9" w:rsidRDefault="00E07D08">
      <w:pPr>
        <w:widowControl/>
        <w:suppressAutoHyphens w:val="0"/>
        <w:spacing w:line="480" w:lineRule="auto"/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>-_________________________________________________</w:t>
      </w:r>
    </w:p>
    <w:p w:rsidR="002508B9" w:rsidRDefault="00E07D08">
      <w:pPr>
        <w:widowControl/>
        <w:suppressAutoHyphens w:val="0"/>
        <w:rPr>
          <w:rFonts w:ascii="Arial" w:eastAsia="Times-Roman" w:hAnsi="Arial" w:cs="Times-Roman"/>
          <w:sz w:val="22"/>
          <w:szCs w:val="22"/>
          <w:lang w:eastAsia="it-IT" w:bidi="ar-SA"/>
        </w:rPr>
      </w:pPr>
      <w:r>
        <w:rPr>
          <w:rFonts w:ascii="Arial" w:eastAsia="Times-Roman" w:hAnsi="Arial" w:cs="Times-Roman"/>
          <w:sz w:val="22"/>
          <w:szCs w:val="22"/>
          <w:lang w:eastAsia="it-IT" w:bidi="ar-SA"/>
        </w:rPr>
        <w:t xml:space="preserve">Luogo e data </w:t>
      </w:r>
      <w:r>
        <w:rPr>
          <w:rFonts w:ascii="Arial" w:eastAsia="Times-Roman" w:hAnsi="Arial" w:cs="Times-Roman"/>
          <w:sz w:val="22"/>
          <w:szCs w:val="22"/>
          <w:lang w:eastAsia="it-IT" w:bidi="ar-SA"/>
        </w:rPr>
        <w:t>….....................................</w:t>
      </w:r>
    </w:p>
    <w:p w:rsidR="002508B9" w:rsidRDefault="002508B9">
      <w:pPr>
        <w:widowControl/>
        <w:suppressAutoHyphens w:val="0"/>
        <w:rPr>
          <w:rFonts w:ascii="Arial" w:eastAsia="Times-Bold" w:hAnsi="Arial" w:cs="Times-Bold"/>
          <w:b/>
          <w:bCs/>
          <w:sz w:val="22"/>
          <w:szCs w:val="22"/>
          <w:lang w:eastAsia="it-IT" w:bidi="ar-SA"/>
        </w:rPr>
      </w:pPr>
    </w:p>
    <w:p w:rsidR="002508B9" w:rsidRDefault="00E07D08">
      <w:pPr>
        <w:widowControl/>
        <w:suppressAutoHyphens w:val="0"/>
        <w:rPr>
          <w:rFonts w:ascii="Arial" w:hAnsi="Arial" w:cs="Times New Roman"/>
          <w:sz w:val="22"/>
          <w:szCs w:val="22"/>
          <w:lang w:eastAsia="it-IT" w:bidi="ar-SA"/>
        </w:rPr>
      </w:pPr>
      <w:r>
        <w:rPr>
          <w:rFonts w:ascii="Arial" w:hAnsi="Arial" w:cs="Times New Roman"/>
          <w:sz w:val="22"/>
          <w:szCs w:val="22"/>
          <w:lang w:eastAsia="it-IT" w:bidi="ar-SA"/>
        </w:rPr>
        <w:tab/>
      </w:r>
      <w:r>
        <w:rPr>
          <w:rFonts w:ascii="Arial" w:hAnsi="Arial" w:cs="Times New Roman"/>
          <w:sz w:val="22"/>
          <w:szCs w:val="22"/>
          <w:lang w:eastAsia="it-IT" w:bidi="ar-SA"/>
        </w:rPr>
        <w:tab/>
      </w:r>
      <w:r>
        <w:rPr>
          <w:rFonts w:ascii="Arial" w:hAnsi="Arial" w:cs="Times New Roman"/>
          <w:sz w:val="22"/>
          <w:szCs w:val="22"/>
          <w:lang w:eastAsia="it-IT" w:bidi="ar-SA"/>
        </w:rPr>
        <w:tab/>
      </w:r>
      <w:r>
        <w:rPr>
          <w:rFonts w:ascii="Arial" w:hAnsi="Arial" w:cs="Times New Roman"/>
          <w:sz w:val="22"/>
          <w:szCs w:val="22"/>
          <w:lang w:eastAsia="it-IT" w:bidi="ar-SA"/>
        </w:rPr>
        <w:tab/>
        <w:t>Firma leggibile e per esteso ….............................................................</w:t>
      </w:r>
    </w:p>
    <w:p w:rsidR="002508B9" w:rsidRDefault="00E07D08">
      <w:pPr>
        <w:widowControl/>
        <w:suppressAutoHyphens w:val="0"/>
        <w:rPr>
          <w:rFonts w:ascii="Arial" w:hAnsi="Arial" w:cs="Times New Roman"/>
          <w:sz w:val="22"/>
          <w:szCs w:val="22"/>
          <w:lang w:eastAsia="it-IT" w:bidi="ar-SA"/>
        </w:rPr>
      </w:pPr>
      <w:r>
        <w:rPr>
          <w:rFonts w:ascii="Arial" w:hAnsi="Arial" w:cs="Times New Roman"/>
          <w:sz w:val="22"/>
          <w:szCs w:val="22"/>
          <w:lang w:eastAsia="it-IT" w:bidi="ar-SA"/>
        </w:rPr>
        <w:tab/>
      </w:r>
      <w:r>
        <w:rPr>
          <w:rFonts w:ascii="Arial" w:hAnsi="Arial" w:cs="Times New Roman"/>
          <w:sz w:val="22"/>
          <w:szCs w:val="22"/>
          <w:lang w:eastAsia="it-IT" w:bidi="ar-SA"/>
        </w:rPr>
        <w:tab/>
      </w:r>
      <w:r>
        <w:rPr>
          <w:rFonts w:ascii="Arial" w:hAnsi="Arial" w:cs="Times New Roman"/>
          <w:sz w:val="22"/>
          <w:szCs w:val="22"/>
          <w:lang w:eastAsia="it-IT" w:bidi="ar-SA"/>
        </w:rPr>
        <w:tab/>
      </w:r>
      <w:r>
        <w:rPr>
          <w:rFonts w:ascii="Arial" w:hAnsi="Arial" w:cs="Times New Roman"/>
          <w:sz w:val="22"/>
          <w:szCs w:val="22"/>
          <w:lang w:eastAsia="it-IT" w:bidi="ar-SA"/>
        </w:rPr>
        <w:tab/>
      </w:r>
      <w:r>
        <w:rPr>
          <w:rFonts w:ascii="Arial" w:hAnsi="Arial" w:cs="Times New Roman"/>
          <w:sz w:val="22"/>
          <w:szCs w:val="22"/>
          <w:lang w:eastAsia="it-IT" w:bidi="ar-SA"/>
        </w:rPr>
        <w:tab/>
      </w:r>
      <w:r>
        <w:rPr>
          <w:rFonts w:ascii="Arial" w:hAnsi="Arial" w:cs="Times New Roman"/>
          <w:sz w:val="22"/>
          <w:szCs w:val="22"/>
          <w:lang w:eastAsia="it-IT" w:bidi="ar-SA"/>
        </w:rPr>
        <w:tab/>
      </w:r>
      <w:r>
        <w:rPr>
          <w:rFonts w:ascii="Arial" w:hAnsi="Arial" w:cs="Times New Roman"/>
          <w:sz w:val="22"/>
          <w:szCs w:val="22"/>
          <w:lang w:eastAsia="it-IT" w:bidi="ar-SA"/>
        </w:rPr>
        <w:tab/>
      </w:r>
      <w:r>
        <w:rPr>
          <w:rFonts w:ascii="Arial" w:hAnsi="Arial" w:cs="Times New Roman"/>
          <w:sz w:val="22"/>
          <w:szCs w:val="22"/>
          <w:lang w:eastAsia="it-IT" w:bidi="ar-SA"/>
        </w:rPr>
        <w:tab/>
      </w:r>
      <w:r>
        <w:rPr>
          <w:rFonts w:ascii="Arial" w:hAnsi="Arial" w:cs="Times New Roman"/>
          <w:sz w:val="22"/>
          <w:szCs w:val="22"/>
          <w:lang w:eastAsia="it-IT" w:bidi="ar-SA"/>
        </w:rPr>
        <w:tab/>
      </w:r>
    </w:p>
    <w:p w:rsidR="002508B9" w:rsidRDefault="00E07D08" w:rsidP="00064737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lang w:eastAsia="en-US" w:bidi="ar-SA"/>
        </w:rPr>
      </w:pPr>
      <w:r>
        <w:rPr>
          <w:rFonts w:ascii="Arial" w:hAnsi="Arial" w:cs="Times New Roman"/>
          <w:sz w:val="22"/>
          <w:szCs w:val="22"/>
          <w:lang w:eastAsia="it-IT" w:bidi="ar-SA"/>
        </w:rPr>
        <w:t xml:space="preserve">                                      </w:t>
      </w:r>
      <w:r>
        <w:rPr>
          <w:rFonts w:ascii="Arial" w:hAnsi="Arial" w:cs="Times New Roman"/>
          <w:i/>
          <w:iCs/>
          <w:sz w:val="22"/>
          <w:szCs w:val="22"/>
          <w:lang w:eastAsia="it-IT" w:bidi="ar-SA"/>
        </w:rPr>
        <w:t xml:space="preserve">   (l</w:t>
      </w:r>
      <w:r>
        <w:rPr>
          <w:rFonts w:ascii="Arial" w:hAnsi="Arial" w:cs="Times New Roman"/>
          <w:i/>
          <w:iCs/>
          <w:sz w:val="14"/>
          <w:szCs w:val="14"/>
          <w:lang w:eastAsia="it-IT" w:bidi="ar-SA"/>
        </w:rPr>
        <w:t>a mancata apposizione della sottoscrizione nella domanda non è san</w:t>
      </w:r>
      <w:r>
        <w:rPr>
          <w:rFonts w:ascii="Arial" w:hAnsi="Arial" w:cs="Times New Roman"/>
          <w:i/>
          <w:iCs/>
          <w:sz w:val="14"/>
          <w:szCs w:val="14"/>
          <w:lang w:eastAsia="it-IT" w:bidi="ar-SA"/>
        </w:rPr>
        <w:t>abile e comporta l'esclusione dal concorso</w:t>
      </w:r>
      <w:r>
        <w:rPr>
          <w:rFonts w:ascii="Arial" w:hAnsi="Arial" w:cs="Times New Roman"/>
          <w:i/>
          <w:iCs/>
          <w:sz w:val="22"/>
          <w:szCs w:val="22"/>
          <w:lang w:eastAsia="it-IT" w:bidi="ar-SA"/>
        </w:rPr>
        <w:t>)</w:t>
      </w:r>
    </w:p>
    <w:p w:rsidR="002508B9" w:rsidRDefault="002508B9">
      <w:pPr>
        <w:widowControl/>
        <w:suppressAutoHyphens w:val="0"/>
        <w:spacing w:after="160"/>
        <w:ind w:left="7090" w:firstLine="709"/>
        <w:textAlignment w:val="auto"/>
        <w:rPr>
          <w:rFonts w:ascii="Calibri" w:eastAsia="Calibri" w:hAnsi="Calibri" w:cs="Times New Roman"/>
          <w:b/>
          <w:bCs/>
          <w:kern w:val="0"/>
          <w:lang w:eastAsia="en-US" w:bidi="ar-SA"/>
        </w:rPr>
      </w:pPr>
      <w:bookmarkStart w:id="0" w:name="_GoBack"/>
      <w:bookmarkEnd w:id="0"/>
    </w:p>
    <w:sectPr w:rsidR="002508B9"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08" w:rsidRDefault="00E07D08">
      <w:r>
        <w:separator/>
      </w:r>
    </w:p>
  </w:endnote>
  <w:endnote w:type="continuationSeparator" w:id="0">
    <w:p w:rsidR="00E07D08" w:rsidRDefault="00E0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, Helvetica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charset w:val="00"/>
    <w:family w:val="auto"/>
    <w:pitch w:val="variable"/>
  </w:font>
  <w:font w:name="Times-Roman">
    <w:charset w:val="00"/>
    <w:family w:val="auto"/>
    <w:pitch w:val="variable"/>
  </w:font>
  <w:font w:name="T3Font_0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08" w:rsidRDefault="00E07D08">
      <w:r>
        <w:rPr>
          <w:color w:val="000000"/>
        </w:rPr>
        <w:separator/>
      </w:r>
    </w:p>
  </w:footnote>
  <w:footnote w:type="continuationSeparator" w:id="0">
    <w:p w:rsidR="00E07D08" w:rsidRDefault="00E0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FA4"/>
    <w:multiLevelType w:val="multilevel"/>
    <w:tmpl w:val="22CC4DDC"/>
    <w:styleLink w:val="WW8Num181"/>
    <w:lvl w:ilvl="0">
      <w:start w:val="1"/>
      <w:numFmt w:val="decimal"/>
      <w:lvlText w:val="%1."/>
      <w:lvlJc w:val="left"/>
      <w:pPr>
        <w:ind w:left="1069" w:hanging="360"/>
      </w:pPr>
      <w:rPr>
        <w:rFonts w:ascii="Arial, Helvetica" w:hAnsi="Arial, Helvetica" w:cs="Arial, Helvetic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512F7A"/>
    <w:multiLevelType w:val="multilevel"/>
    <w:tmpl w:val="377618A4"/>
    <w:styleLink w:val="WW8Num9"/>
    <w:lvl w:ilvl="0">
      <w:numFmt w:val="bullet"/>
      <w:lvlText w:val=""/>
      <w:lvlJc w:val="left"/>
      <w:pPr>
        <w:ind w:left="1129" w:hanging="360"/>
      </w:pPr>
      <w:rPr>
        <w:rFonts w:ascii="Wingdings" w:eastAsia="Arial, Helvetica" w:hAnsi="Wingdings" w:cs="Arial, Helvetica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8C2ADF"/>
    <w:multiLevelType w:val="multilevel"/>
    <w:tmpl w:val="D4C2917C"/>
    <w:styleLink w:val="WW8Num3"/>
    <w:lvl w:ilvl="0">
      <w:numFmt w:val="bullet"/>
      <w:lvlText w:val="-"/>
      <w:lvlJc w:val="left"/>
      <w:pPr>
        <w:ind w:left="420" w:hanging="360"/>
      </w:pPr>
      <w:rPr>
        <w:rFonts w:ascii="Arial, Helvetica" w:eastAsia="Arial, Helvetica" w:hAnsi="Arial, Helvetica" w:cs="Arial, Helvetic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25303E"/>
    <w:multiLevelType w:val="multilevel"/>
    <w:tmpl w:val="116C9B30"/>
    <w:lvl w:ilvl="0">
      <w:numFmt w:val="bullet"/>
      <w:lvlText w:val=""/>
      <w:lvlJc w:val="left"/>
      <w:pPr>
        <w:ind w:left="470" w:hanging="360"/>
      </w:pPr>
      <w:rPr>
        <w:rFonts w:ascii="Symbol" w:hAnsi="Symbol"/>
        <w:sz w:val="36"/>
        <w:szCs w:val="36"/>
      </w:rPr>
    </w:lvl>
    <w:lvl w:ilvl="1">
      <w:numFmt w:val="bullet"/>
      <w:lvlText w:val="o"/>
      <w:lvlJc w:val="left"/>
      <w:pPr>
        <w:ind w:left="1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0" w:hanging="360"/>
      </w:pPr>
      <w:rPr>
        <w:rFonts w:ascii="Wingdings" w:hAnsi="Wingdings"/>
      </w:rPr>
    </w:lvl>
  </w:abstractNum>
  <w:abstractNum w:abstractNumId="4" w15:restartNumberingAfterBreak="0">
    <w:nsid w:val="1E5E2B6D"/>
    <w:multiLevelType w:val="multilevel"/>
    <w:tmpl w:val="42D8B3B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397C47"/>
    <w:multiLevelType w:val="multilevel"/>
    <w:tmpl w:val="1604DA94"/>
    <w:styleLink w:val="WW8Num13"/>
    <w:lvl w:ilvl="0">
      <w:start w:val="1"/>
      <w:numFmt w:val="lowerLetter"/>
      <w:lvlText w:val="%1)"/>
      <w:lvlJc w:val="left"/>
      <w:pPr>
        <w:ind w:left="780" w:hanging="360"/>
      </w:pPr>
      <w:rPr>
        <w:rFonts w:ascii="Arial, Helvetica" w:hAnsi="Arial, Helvetica" w:cs="Arial, Helvetica"/>
        <w:strike w:val="0"/>
        <w:dstrike w:val="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752401E"/>
    <w:multiLevelType w:val="multilevel"/>
    <w:tmpl w:val="1B4EFF1E"/>
    <w:styleLink w:val="WW8Num81"/>
    <w:lvl w:ilvl="0">
      <w:start w:val="1"/>
      <w:numFmt w:val="lowerLetter"/>
      <w:lvlText w:val="%1)"/>
      <w:lvlJc w:val="left"/>
      <w:pPr>
        <w:ind w:left="420" w:hanging="360"/>
      </w:pPr>
      <w:rPr>
        <w:rFonts w:ascii="Arial, Helvetica" w:hAnsi="Arial, Helvetica" w:cs="OpenSymbol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2A5F3D"/>
    <w:multiLevelType w:val="multilevel"/>
    <w:tmpl w:val="D842013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sz w:val="18"/>
        <w:szCs w:val="18"/>
      </w:rPr>
    </w:lvl>
  </w:abstractNum>
  <w:abstractNum w:abstractNumId="8" w15:restartNumberingAfterBreak="0">
    <w:nsid w:val="2ED137C9"/>
    <w:multiLevelType w:val="multilevel"/>
    <w:tmpl w:val="920E96C4"/>
    <w:styleLink w:val="WW8Num8"/>
    <w:lvl w:ilvl="0">
      <w:start w:val="1"/>
      <w:numFmt w:val="lowerLetter"/>
      <w:lvlText w:val="%1)"/>
      <w:lvlJc w:val="left"/>
      <w:pPr>
        <w:ind w:left="420" w:hanging="360"/>
      </w:pPr>
      <w:rPr>
        <w:rFonts w:ascii="Arial, Helvetica" w:hAnsi="Arial, Helvetica" w:cs="OpenSymbol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41525E"/>
    <w:multiLevelType w:val="multilevel"/>
    <w:tmpl w:val="738A043C"/>
    <w:styleLink w:val="WW8Num20"/>
    <w:lvl w:ilvl="0">
      <w:numFmt w:val="bullet"/>
      <w:lvlText w:val=""/>
      <w:lvlJc w:val="left"/>
      <w:pPr>
        <w:ind w:left="778" w:hanging="360"/>
      </w:pPr>
      <w:rPr>
        <w:rFonts w:ascii="Symbol" w:hAnsi="Symbol" w:cs="Wingdings"/>
        <w:b/>
        <w:sz w:val="22"/>
        <w:szCs w:val="22"/>
        <w:lang w:eastAsia="it-IT"/>
      </w:rPr>
    </w:lvl>
    <w:lvl w:ilvl="1">
      <w:numFmt w:val="bullet"/>
      <w:lvlText w:val="◦"/>
      <w:lvlJc w:val="left"/>
      <w:pPr>
        <w:ind w:left="1138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98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58" w:hanging="360"/>
      </w:pPr>
      <w:rPr>
        <w:rFonts w:ascii="Symbol" w:hAnsi="Symbol" w:cs="Wingdings"/>
        <w:b/>
        <w:sz w:val="22"/>
        <w:szCs w:val="22"/>
        <w:lang w:eastAsia="it-IT"/>
      </w:rPr>
    </w:lvl>
    <w:lvl w:ilvl="4">
      <w:numFmt w:val="bullet"/>
      <w:lvlText w:val="◦"/>
      <w:lvlJc w:val="left"/>
      <w:pPr>
        <w:ind w:left="2218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78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938" w:hanging="360"/>
      </w:pPr>
      <w:rPr>
        <w:rFonts w:ascii="Symbol" w:hAnsi="Symbol" w:cs="Wingdings"/>
        <w:b/>
        <w:sz w:val="22"/>
        <w:szCs w:val="22"/>
        <w:lang w:eastAsia="it-IT"/>
      </w:rPr>
    </w:lvl>
    <w:lvl w:ilvl="7">
      <w:numFmt w:val="bullet"/>
      <w:lvlText w:val="◦"/>
      <w:lvlJc w:val="left"/>
      <w:pPr>
        <w:ind w:left="3298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58" w:hanging="360"/>
      </w:pPr>
      <w:rPr>
        <w:rFonts w:ascii="OpenSymbol, 'Arial Unicode MS'" w:hAnsi="OpenSymbol, 'Arial Unicode MS'" w:cs="Courier New"/>
      </w:rPr>
    </w:lvl>
  </w:abstractNum>
  <w:abstractNum w:abstractNumId="10" w15:restartNumberingAfterBreak="0">
    <w:nsid w:val="387936C2"/>
    <w:multiLevelType w:val="multilevel"/>
    <w:tmpl w:val="CD4A4F8C"/>
    <w:styleLink w:val="WW8Num16"/>
    <w:lvl w:ilvl="0">
      <w:start w:val="2"/>
      <w:numFmt w:val="lowerLetter"/>
      <w:lvlText w:val="%1)"/>
      <w:lvlJc w:val="left"/>
      <w:pPr>
        <w:ind w:left="720" w:hanging="360"/>
      </w:pPr>
      <w:rPr>
        <w:rFonts w:ascii="Arial, Helvetica" w:hAnsi="Arial, Helvetica" w:cs="Arial, Helvetica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94F5D5B"/>
    <w:multiLevelType w:val="multilevel"/>
    <w:tmpl w:val="525CE7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Arial, Helvetica" w:hAnsi="Arial, Helvetica" w:cs="Arial, Helvetic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C235B6F"/>
    <w:multiLevelType w:val="multilevel"/>
    <w:tmpl w:val="F67CA066"/>
    <w:styleLink w:val="WW8Num191"/>
    <w:lvl w:ilvl="0">
      <w:numFmt w:val="bullet"/>
      <w:lvlText w:val=""/>
      <w:lvlJc w:val="left"/>
      <w:pPr>
        <w:ind w:left="1288" w:hanging="360"/>
      </w:pPr>
      <w:rPr>
        <w:rFonts w:ascii="Symbol" w:hAnsi="Symbol" w:cs="Wingdings"/>
        <w:sz w:val="22"/>
        <w:szCs w:val="22"/>
      </w:rPr>
    </w:lvl>
    <w:lvl w:ilvl="1">
      <w:numFmt w:val="bullet"/>
      <w:lvlText w:val="◦"/>
      <w:lvlJc w:val="left"/>
      <w:pPr>
        <w:ind w:left="1648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2008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368" w:hanging="360"/>
      </w:pPr>
      <w:rPr>
        <w:rFonts w:ascii="Symbol" w:hAnsi="Symbol" w:cs="Wingdings"/>
        <w:sz w:val="22"/>
        <w:szCs w:val="22"/>
      </w:rPr>
    </w:lvl>
    <w:lvl w:ilvl="4">
      <w:numFmt w:val="bullet"/>
      <w:lvlText w:val="◦"/>
      <w:lvlJc w:val="left"/>
      <w:pPr>
        <w:ind w:left="2728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3088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448" w:hanging="360"/>
      </w:pPr>
      <w:rPr>
        <w:rFonts w:ascii="Symbol" w:hAnsi="Symbol" w:cs="Wingdings"/>
        <w:sz w:val="22"/>
        <w:szCs w:val="22"/>
      </w:rPr>
    </w:lvl>
    <w:lvl w:ilvl="7">
      <w:numFmt w:val="bullet"/>
      <w:lvlText w:val="◦"/>
      <w:lvlJc w:val="left"/>
      <w:pPr>
        <w:ind w:left="3808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4168" w:hanging="360"/>
      </w:pPr>
      <w:rPr>
        <w:rFonts w:ascii="OpenSymbol, 'Arial Unicode MS'" w:hAnsi="OpenSymbol, 'Arial Unicode MS'" w:cs="Courier New"/>
      </w:rPr>
    </w:lvl>
  </w:abstractNum>
  <w:abstractNum w:abstractNumId="13" w15:restartNumberingAfterBreak="0">
    <w:nsid w:val="42C95745"/>
    <w:multiLevelType w:val="multilevel"/>
    <w:tmpl w:val="637CE08A"/>
    <w:styleLink w:val="WW8Num6"/>
    <w:lvl w:ilvl="0">
      <w:numFmt w:val="bullet"/>
      <w:lvlText w:val="-"/>
      <w:lvlJc w:val="left"/>
      <w:pPr>
        <w:ind w:left="704" w:hanging="360"/>
      </w:pPr>
      <w:rPr>
        <w:rFonts w:ascii="Arial, Helvetica" w:hAnsi="Arial, Helvetica" w:cs="Arial, Helvetica"/>
        <w:sz w:val="22"/>
        <w:szCs w:val="22"/>
        <w:shd w:val="clear" w:color="auto" w:fill="FF00CC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2D776EB"/>
    <w:multiLevelType w:val="multilevel"/>
    <w:tmpl w:val="B6624C6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5" w15:restartNumberingAfterBreak="0">
    <w:nsid w:val="44E12909"/>
    <w:multiLevelType w:val="multilevel"/>
    <w:tmpl w:val="170CAE40"/>
    <w:styleLink w:val="WW8Num14"/>
    <w:lvl w:ilvl="0">
      <w:start w:val="1"/>
      <w:numFmt w:val="lowerLetter"/>
      <w:lvlText w:val="%1)"/>
      <w:lvlJc w:val="left"/>
      <w:pPr>
        <w:ind w:left="780" w:hanging="360"/>
      </w:pPr>
      <w:rPr>
        <w:rFonts w:ascii="Arial, Helvetica" w:hAnsi="Arial, Helvetica" w:cs="Arial, Helvetica"/>
        <w:b/>
        <w:sz w:val="22"/>
        <w:szCs w:val="22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3675A29"/>
    <w:multiLevelType w:val="multilevel"/>
    <w:tmpl w:val="60A65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06962"/>
    <w:multiLevelType w:val="multilevel"/>
    <w:tmpl w:val="50CC049E"/>
    <w:styleLink w:val="WW8Num10"/>
    <w:lvl w:ilvl="0">
      <w:numFmt w:val="bullet"/>
      <w:lvlText w:val=""/>
      <w:lvlJc w:val="left"/>
      <w:pPr>
        <w:ind w:left="720" w:hanging="360"/>
      </w:pPr>
      <w:rPr>
        <w:rFonts w:ascii="Book Antiqua" w:hAnsi="Book Antiqua" w:cs="Arial, Helvetica"/>
        <w:sz w:val="22"/>
        <w:szCs w:val="22"/>
        <w:lang w:val="it-IT"/>
      </w:rPr>
    </w:lvl>
    <w:lvl w:ilvl="1">
      <w:numFmt w:val="bullet"/>
      <w:lvlText w:val=""/>
      <w:lvlJc w:val="left"/>
      <w:pPr>
        <w:ind w:left="1080" w:hanging="360"/>
      </w:pPr>
      <w:rPr>
        <w:rFonts w:ascii="Book Antiqua" w:hAnsi="Book Antiqua" w:cs="Arial, Helvetica"/>
        <w:sz w:val="22"/>
        <w:szCs w:val="22"/>
        <w:lang w:val="it-IT"/>
      </w:rPr>
    </w:lvl>
    <w:lvl w:ilvl="2">
      <w:numFmt w:val="bullet"/>
      <w:lvlText w:val=""/>
      <w:lvlJc w:val="left"/>
      <w:pPr>
        <w:ind w:left="1440" w:hanging="360"/>
      </w:pPr>
      <w:rPr>
        <w:rFonts w:ascii="Book Antiqua" w:hAnsi="Book Antiqua" w:cs="Arial, Helvetica"/>
        <w:sz w:val="22"/>
        <w:szCs w:val="22"/>
        <w:lang w:val="it-IT"/>
      </w:rPr>
    </w:lvl>
    <w:lvl w:ilvl="3">
      <w:numFmt w:val="bullet"/>
      <w:lvlText w:val=""/>
      <w:lvlJc w:val="left"/>
      <w:pPr>
        <w:ind w:left="1800" w:hanging="360"/>
      </w:pPr>
      <w:rPr>
        <w:rFonts w:ascii="Book Antiqua" w:hAnsi="Book Antiqua" w:cs="Arial, Helvetica"/>
        <w:sz w:val="22"/>
        <w:szCs w:val="22"/>
        <w:lang w:val="it-IT"/>
      </w:rPr>
    </w:lvl>
    <w:lvl w:ilvl="4">
      <w:numFmt w:val="bullet"/>
      <w:lvlText w:val=""/>
      <w:lvlJc w:val="left"/>
      <w:pPr>
        <w:ind w:left="2160" w:hanging="360"/>
      </w:pPr>
      <w:rPr>
        <w:rFonts w:ascii="Book Antiqua" w:hAnsi="Book Antiqua" w:cs="Arial, Helvetica"/>
        <w:sz w:val="22"/>
        <w:szCs w:val="22"/>
        <w:lang w:val="it-IT"/>
      </w:rPr>
    </w:lvl>
    <w:lvl w:ilvl="5">
      <w:numFmt w:val="bullet"/>
      <w:lvlText w:val=""/>
      <w:lvlJc w:val="left"/>
      <w:pPr>
        <w:ind w:left="2520" w:hanging="360"/>
      </w:pPr>
      <w:rPr>
        <w:rFonts w:ascii="Book Antiqua" w:hAnsi="Book Antiqua" w:cs="Arial, Helvetica"/>
        <w:sz w:val="22"/>
        <w:szCs w:val="22"/>
        <w:lang w:val="it-IT"/>
      </w:rPr>
    </w:lvl>
    <w:lvl w:ilvl="6">
      <w:numFmt w:val="bullet"/>
      <w:lvlText w:val=""/>
      <w:lvlJc w:val="left"/>
      <w:pPr>
        <w:ind w:left="2880" w:hanging="360"/>
      </w:pPr>
      <w:rPr>
        <w:rFonts w:ascii="Book Antiqua" w:hAnsi="Book Antiqua" w:cs="Arial, Helvetica"/>
        <w:sz w:val="22"/>
        <w:szCs w:val="22"/>
        <w:lang w:val="it-IT"/>
      </w:rPr>
    </w:lvl>
    <w:lvl w:ilvl="7">
      <w:numFmt w:val="bullet"/>
      <w:lvlText w:val=""/>
      <w:lvlJc w:val="left"/>
      <w:pPr>
        <w:ind w:left="3240" w:hanging="360"/>
      </w:pPr>
      <w:rPr>
        <w:rFonts w:ascii="Book Antiqua" w:hAnsi="Book Antiqua" w:cs="Arial, Helvetica"/>
        <w:sz w:val="22"/>
        <w:szCs w:val="22"/>
        <w:lang w:val="it-IT"/>
      </w:rPr>
    </w:lvl>
    <w:lvl w:ilvl="8">
      <w:numFmt w:val="bullet"/>
      <w:lvlText w:val=""/>
      <w:lvlJc w:val="left"/>
      <w:pPr>
        <w:ind w:left="3600" w:hanging="360"/>
      </w:pPr>
      <w:rPr>
        <w:rFonts w:ascii="Book Antiqua" w:hAnsi="Book Antiqua" w:cs="Arial, Helvetica"/>
        <w:sz w:val="22"/>
        <w:szCs w:val="22"/>
        <w:lang w:val="it-IT"/>
      </w:rPr>
    </w:lvl>
  </w:abstractNum>
  <w:abstractNum w:abstractNumId="18" w15:restartNumberingAfterBreak="0">
    <w:nsid w:val="5B8A7FC9"/>
    <w:multiLevelType w:val="multilevel"/>
    <w:tmpl w:val="4FC0F092"/>
    <w:styleLink w:val="WW8Num4"/>
    <w:lvl w:ilvl="0">
      <w:numFmt w:val="bullet"/>
      <w:lvlText w:val="-"/>
      <w:lvlJc w:val="left"/>
      <w:pPr>
        <w:ind w:left="1500" w:hanging="360"/>
      </w:pPr>
      <w:rPr>
        <w:rFonts w:ascii="Arial, Helvetica" w:hAnsi="Arial, Helvetica" w:cs="OpenSymbol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FB97E87"/>
    <w:multiLevelType w:val="multilevel"/>
    <w:tmpl w:val="9C5E52A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F64F9F"/>
    <w:multiLevelType w:val="multilevel"/>
    <w:tmpl w:val="9F527E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4BE1294"/>
    <w:multiLevelType w:val="multilevel"/>
    <w:tmpl w:val="BE322DBC"/>
    <w:styleLink w:val="WW8Num5"/>
    <w:lvl w:ilvl="0">
      <w:numFmt w:val="bullet"/>
      <w:lvlText w:val=""/>
      <w:lvlJc w:val="left"/>
      <w:pPr>
        <w:ind w:left="1129" w:hanging="360"/>
      </w:pPr>
      <w:rPr>
        <w:rFonts w:ascii="Wingdings" w:hAnsi="Wingdings" w:cs="OpenSymbol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6D95CD4"/>
    <w:multiLevelType w:val="multilevel"/>
    <w:tmpl w:val="D2768590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Arial, Helvetica"/>
        <w:sz w:val="22"/>
        <w:szCs w:val="22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Arial, Helvetica"/>
        <w:sz w:val="22"/>
        <w:szCs w:val="22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Arial, Helvetica"/>
        <w:sz w:val="22"/>
        <w:szCs w:val="22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Arial, Helvetica"/>
        <w:sz w:val="22"/>
        <w:szCs w:val="22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Arial, Helvetica"/>
        <w:sz w:val="22"/>
        <w:szCs w:val="22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Arial, Helvetica"/>
        <w:sz w:val="22"/>
        <w:szCs w:val="22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Arial, Helvetica"/>
        <w:sz w:val="22"/>
        <w:szCs w:val="22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Arial, Helvetica"/>
        <w:sz w:val="22"/>
        <w:szCs w:val="22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Arial, Helvetica"/>
        <w:sz w:val="22"/>
        <w:szCs w:val="22"/>
      </w:rPr>
    </w:lvl>
  </w:abstractNum>
  <w:abstractNum w:abstractNumId="23" w15:restartNumberingAfterBreak="0">
    <w:nsid w:val="67B25B93"/>
    <w:multiLevelType w:val="multilevel"/>
    <w:tmpl w:val="9BA6AC6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8DF0EF4"/>
    <w:multiLevelType w:val="multilevel"/>
    <w:tmpl w:val="AEFA4E2A"/>
    <w:styleLink w:val="WW8Num131"/>
    <w:lvl w:ilvl="0">
      <w:start w:val="1"/>
      <w:numFmt w:val="lowerLetter"/>
      <w:lvlText w:val="%1)"/>
      <w:lvlJc w:val="left"/>
      <w:pPr>
        <w:ind w:left="780" w:hanging="360"/>
      </w:pPr>
      <w:rPr>
        <w:rFonts w:ascii="Arial, Helvetica" w:hAnsi="Arial, Helvetica" w:cs="Arial, Helvetica"/>
        <w:strike w:val="0"/>
        <w:dstrike w:val="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0C1655F"/>
    <w:multiLevelType w:val="multilevel"/>
    <w:tmpl w:val="5CBC10A8"/>
    <w:lvl w:ilvl="0">
      <w:numFmt w:val="bullet"/>
      <w:lvlText w:val=""/>
      <w:lvlJc w:val="left"/>
      <w:pPr>
        <w:ind w:left="436" w:hanging="360"/>
      </w:pPr>
      <w:rPr>
        <w:rFonts w:ascii="Symbol" w:hAnsi="Symbol"/>
        <w:sz w:val="36"/>
        <w:szCs w:val="36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6" w15:restartNumberingAfterBreak="0">
    <w:nsid w:val="7ABD6ECE"/>
    <w:multiLevelType w:val="multilevel"/>
    <w:tmpl w:val="4A52B78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Wingdings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7" w15:restartNumberingAfterBreak="0">
    <w:nsid w:val="7CDD7D12"/>
    <w:multiLevelType w:val="multilevel"/>
    <w:tmpl w:val="00B8D5CE"/>
    <w:lvl w:ilvl="0">
      <w:numFmt w:val="bullet"/>
      <w:lvlText w:val=""/>
      <w:lvlJc w:val="left"/>
      <w:pPr>
        <w:ind w:left="470" w:hanging="360"/>
      </w:pPr>
      <w:rPr>
        <w:rFonts w:ascii="Symbol" w:hAnsi="Symbol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2"/>
  </w:num>
  <w:num w:numId="5">
    <w:abstractNumId w:val="2"/>
  </w:num>
  <w:num w:numId="6">
    <w:abstractNumId w:val="17"/>
  </w:num>
  <w:num w:numId="7">
    <w:abstractNumId w:val="8"/>
  </w:num>
  <w:num w:numId="8">
    <w:abstractNumId w:val="11"/>
  </w:num>
  <w:num w:numId="9">
    <w:abstractNumId w:val="15"/>
  </w:num>
  <w:num w:numId="10">
    <w:abstractNumId w:val="10"/>
  </w:num>
  <w:num w:numId="11">
    <w:abstractNumId w:val="5"/>
  </w:num>
  <w:num w:numId="12">
    <w:abstractNumId w:val="26"/>
  </w:num>
  <w:num w:numId="13">
    <w:abstractNumId w:val="9"/>
  </w:num>
  <w:num w:numId="14">
    <w:abstractNumId w:val="22"/>
  </w:num>
  <w:num w:numId="15">
    <w:abstractNumId w:val="13"/>
  </w:num>
  <w:num w:numId="16">
    <w:abstractNumId w:val="18"/>
  </w:num>
  <w:num w:numId="17">
    <w:abstractNumId w:val="21"/>
  </w:num>
  <w:num w:numId="18">
    <w:abstractNumId w:val="1"/>
  </w:num>
  <w:num w:numId="19">
    <w:abstractNumId w:val="24"/>
  </w:num>
  <w:num w:numId="20">
    <w:abstractNumId w:val="19"/>
  </w:num>
  <w:num w:numId="21">
    <w:abstractNumId w:val="6"/>
    <w:lvlOverride w:ilvl="0">
      <w:startOverride w:val="1"/>
    </w:lvlOverride>
  </w:num>
  <w:num w:numId="22">
    <w:abstractNumId w:val="20"/>
  </w:num>
  <w:num w:numId="23">
    <w:abstractNumId w:val="6"/>
    <w:lvlOverride w:ilvl="0">
      <w:startOverride w:val="1"/>
    </w:lvlOverride>
  </w:num>
  <w:num w:numId="24">
    <w:abstractNumId w:val="16"/>
  </w:num>
  <w:num w:numId="25">
    <w:abstractNumId w:val="23"/>
    <w:lvlOverride w:ilvl="0"/>
  </w:num>
  <w:num w:numId="26">
    <w:abstractNumId w:val="14"/>
  </w:num>
  <w:num w:numId="27">
    <w:abstractNumId w:val="4"/>
  </w:num>
  <w:num w:numId="28">
    <w:abstractNumId w:val="0"/>
    <w:lvlOverride w:ilvl="0">
      <w:startOverride w:val="1"/>
    </w:lvlOverride>
  </w:num>
  <w:num w:numId="29">
    <w:abstractNumId w:val="7"/>
  </w:num>
  <w:num w:numId="30">
    <w:abstractNumId w:val="12"/>
    <w:lvlOverride w:ilvl="0"/>
  </w:num>
  <w:num w:numId="31">
    <w:abstractNumId w:val="3"/>
  </w:num>
  <w:num w:numId="32">
    <w:abstractNumId w:val="27"/>
  </w:num>
  <w:num w:numId="33">
    <w:abstractNumId w:val="25"/>
  </w:num>
  <w:num w:numId="34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08B9"/>
    <w:rsid w:val="00064737"/>
    <w:rsid w:val="002508B9"/>
    <w:rsid w:val="004B1740"/>
    <w:rsid w:val="006B76AD"/>
    <w:rsid w:val="00E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124E"/>
  <w15:docId w15:val="{B4AAC802-1153-4A06-852D-0CD4C99D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NormaleWeb">
    <w:name w:val="Normal (Web)"/>
    <w:basedOn w:val="Standard"/>
    <w:pPr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pPr>
      <w:ind w:left="720"/>
    </w:pPr>
    <w:rPr>
      <w:rFonts w:cs="Mangal"/>
      <w:szCs w:val="21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Book Antiqua" w:eastAsia="Arial, Helvetica" w:hAnsi="Book Antiqua" w:cs="Arial, Helvetica"/>
      <w:sz w:val="22"/>
      <w:szCs w:val="22"/>
    </w:rPr>
  </w:style>
  <w:style w:type="character" w:customStyle="1" w:styleId="WW8Num10z0">
    <w:name w:val="WW8Num10z0"/>
    <w:rPr>
      <w:rFonts w:ascii="Book Antiqua" w:hAnsi="Book Antiqua" w:cs="Arial, Helvetica"/>
      <w:sz w:val="22"/>
      <w:szCs w:val="22"/>
      <w:lang w:val="it-IT"/>
    </w:rPr>
  </w:style>
  <w:style w:type="character" w:customStyle="1" w:styleId="WW8Num8z0">
    <w:name w:val="WW8Num8z0"/>
    <w:rPr>
      <w:rFonts w:ascii="Arial, Helvetica" w:hAnsi="Arial, Helvetica" w:cs="OpenSymbol, 'Arial Unicode MS'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8z0">
    <w:name w:val="WW8Num18z0"/>
    <w:rPr>
      <w:rFonts w:ascii="Arial, Helvetica" w:hAnsi="Arial, Helvetica" w:cs="Arial, Helvetica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4z0">
    <w:name w:val="WW8Num14z0"/>
    <w:rPr>
      <w:rFonts w:ascii="Arial, Helvetica" w:hAnsi="Arial, Helvetica" w:cs="Arial, Helvetica"/>
      <w:b/>
      <w:sz w:val="22"/>
      <w:szCs w:val="22"/>
      <w:lang w:eastAsia="it-IT"/>
    </w:rPr>
  </w:style>
  <w:style w:type="character" w:customStyle="1" w:styleId="WW8Num16z0">
    <w:name w:val="WW8Num16z0"/>
    <w:rPr>
      <w:rFonts w:ascii="Arial, Helvetica" w:hAnsi="Arial, Helvetica" w:cs="Arial, Helvetica"/>
      <w:sz w:val="22"/>
      <w:szCs w:val="20"/>
    </w:rPr>
  </w:style>
  <w:style w:type="character" w:customStyle="1" w:styleId="WW8Num13z0">
    <w:name w:val="WW8Num13z0"/>
    <w:rPr>
      <w:rFonts w:ascii="Arial, Helvetica" w:hAnsi="Arial, Helvetica" w:cs="Arial, Helvetica"/>
      <w:strike w:val="0"/>
      <w:dstrike w:val="0"/>
      <w:sz w:val="22"/>
      <w:szCs w:val="20"/>
      <w:lang w:val="it-IT"/>
    </w:rPr>
  </w:style>
  <w:style w:type="character" w:customStyle="1" w:styleId="WW8Num19z0">
    <w:name w:val="WW8Num19z0"/>
    <w:rPr>
      <w:rFonts w:ascii="Wingdings" w:hAnsi="Wingdings" w:cs="Wingdings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b/>
      <w:sz w:val="22"/>
      <w:szCs w:val="22"/>
      <w:lang w:eastAsia="it-IT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Arial, Helvetica" w:hAnsi="Arial, Helvetica" w:cs="Arial, Helvetica"/>
      <w:sz w:val="22"/>
      <w:szCs w:val="22"/>
    </w:rPr>
  </w:style>
  <w:style w:type="character" w:customStyle="1" w:styleId="WW8Num6z0">
    <w:name w:val="WW8Num6z0"/>
    <w:rPr>
      <w:rFonts w:ascii="Arial, Helvetica" w:hAnsi="Arial, Helvetica" w:cs="Arial, Helvetica"/>
      <w:sz w:val="22"/>
      <w:szCs w:val="22"/>
      <w:shd w:val="clear" w:color="auto" w:fill="FF00CC"/>
    </w:rPr>
  </w:style>
  <w:style w:type="character" w:customStyle="1" w:styleId="WW8Num4z0">
    <w:name w:val="WW8Num4z0"/>
    <w:rPr>
      <w:rFonts w:ascii="Wingdings" w:hAnsi="Wingdings" w:cs="OpenSymbol, 'Arial Unicode MS'"/>
      <w:sz w:val="22"/>
      <w:szCs w:val="22"/>
    </w:rPr>
  </w:style>
  <w:style w:type="character" w:customStyle="1" w:styleId="WW8Num5z0">
    <w:name w:val="WW8Num5z0"/>
    <w:rPr>
      <w:rFonts w:ascii="Wingdings" w:hAnsi="Wingdings" w:cs="OpenSymbol, 'Arial Unicode MS'"/>
      <w:sz w:val="22"/>
      <w:szCs w:val="22"/>
    </w:rPr>
  </w:style>
  <w:style w:type="character" w:customStyle="1" w:styleId="WW8Num9z0">
    <w:name w:val="WW8Num9z0"/>
    <w:rPr>
      <w:rFonts w:ascii="Arial, Helvetica" w:eastAsia="Arial, Helvetica" w:hAnsi="Arial, Helvetica" w:cs="Arial, Helvetica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character" w:customStyle="1" w:styleId="internetlink0">
    <w:name w:val="internetlink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numbering" w:customStyle="1" w:styleId="WW8Num81">
    <w:name w:val="WW8Num8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8Num181">
    <w:name w:val="WW8Num181"/>
    <w:basedOn w:val="Nessunelenco"/>
    <w:pPr>
      <w:numPr>
        <w:numId w:val="3"/>
      </w:numPr>
    </w:pPr>
  </w:style>
  <w:style w:type="numbering" w:customStyle="1" w:styleId="WW8Num191">
    <w:name w:val="WW8Num191"/>
    <w:basedOn w:val="Nessunelenco"/>
    <w:pPr>
      <w:numPr>
        <w:numId w:val="4"/>
      </w:numPr>
    </w:pPr>
  </w:style>
  <w:style w:type="numbering" w:customStyle="1" w:styleId="WW8Num3">
    <w:name w:val="WW8Num3"/>
    <w:basedOn w:val="Nessunelenco"/>
    <w:pPr>
      <w:numPr>
        <w:numId w:val="5"/>
      </w:numPr>
    </w:pPr>
  </w:style>
  <w:style w:type="numbering" w:customStyle="1" w:styleId="WW8Num10">
    <w:name w:val="WW8Num10"/>
    <w:basedOn w:val="Nessunelenco"/>
    <w:pPr>
      <w:numPr>
        <w:numId w:val="6"/>
      </w:numPr>
    </w:pPr>
  </w:style>
  <w:style w:type="numbering" w:customStyle="1" w:styleId="WW8Num8">
    <w:name w:val="WW8Num8"/>
    <w:basedOn w:val="Nessunelenco"/>
    <w:pPr>
      <w:numPr>
        <w:numId w:val="7"/>
      </w:numPr>
    </w:pPr>
  </w:style>
  <w:style w:type="numbering" w:customStyle="1" w:styleId="WW8Num18">
    <w:name w:val="WW8Num18"/>
    <w:basedOn w:val="Nessunelenco"/>
    <w:pPr>
      <w:numPr>
        <w:numId w:val="8"/>
      </w:numPr>
    </w:pPr>
  </w:style>
  <w:style w:type="numbering" w:customStyle="1" w:styleId="WW8Num14">
    <w:name w:val="WW8Num14"/>
    <w:basedOn w:val="Nessunelenco"/>
    <w:pPr>
      <w:numPr>
        <w:numId w:val="9"/>
      </w:numPr>
    </w:pPr>
  </w:style>
  <w:style w:type="numbering" w:customStyle="1" w:styleId="WW8Num16">
    <w:name w:val="WW8Num16"/>
    <w:basedOn w:val="Nessunelenco"/>
    <w:pPr>
      <w:numPr>
        <w:numId w:val="10"/>
      </w:numPr>
    </w:pPr>
  </w:style>
  <w:style w:type="numbering" w:customStyle="1" w:styleId="WW8Num13">
    <w:name w:val="WW8Num13"/>
    <w:basedOn w:val="Nessunelenco"/>
    <w:pPr>
      <w:numPr>
        <w:numId w:val="11"/>
      </w:numPr>
    </w:pPr>
  </w:style>
  <w:style w:type="numbering" w:customStyle="1" w:styleId="WW8Num19">
    <w:name w:val="WW8Num19"/>
    <w:basedOn w:val="Nessunelenco"/>
    <w:pPr>
      <w:numPr>
        <w:numId w:val="12"/>
      </w:numPr>
    </w:pPr>
  </w:style>
  <w:style w:type="numbering" w:customStyle="1" w:styleId="WW8Num20">
    <w:name w:val="WW8Num20"/>
    <w:basedOn w:val="Nessunelenco"/>
    <w:pPr>
      <w:numPr>
        <w:numId w:val="13"/>
      </w:numPr>
    </w:pPr>
  </w:style>
  <w:style w:type="numbering" w:customStyle="1" w:styleId="WW8Num2">
    <w:name w:val="WW8Num2"/>
    <w:basedOn w:val="Nessunelenco"/>
    <w:pPr>
      <w:numPr>
        <w:numId w:val="14"/>
      </w:numPr>
    </w:pPr>
  </w:style>
  <w:style w:type="numbering" w:customStyle="1" w:styleId="WW8Num6">
    <w:name w:val="WW8Num6"/>
    <w:basedOn w:val="Nessunelenco"/>
    <w:pPr>
      <w:numPr>
        <w:numId w:val="15"/>
      </w:numPr>
    </w:pPr>
  </w:style>
  <w:style w:type="numbering" w:customStyle="1" w:styleId="WW8Num4">
    <w:name w:val="WW8Num4"/>
    <w:basedOn w:val="Nessunelenco"/>
    <w:pPr>
      <w:numPr>
        <w:numId w:val="16"/>
      </w:numPr>
    </w:pPr>
  </w:style>
  <w:style w:type="numbering" w:customStyle="1" w:styleId="WW8Num5">
    <w:name w:val="WW8Num5"/>
    <w:basedOn w:val="Nessunelenco"/>
    <w:pPr>
      <w:numPr>
        <w:numId w:val="17"/>
      </w:numPr>
    </w:pPr>
  </w:style>
  <w:style w:type="numbering" w:customStyle="1" w:styleId="WW8Num9">
    <w:name w:val="WW8Num9"/>
    <w:basedOn w:val="Nessunelenco"/>
    <w:pPr>
      <w:numPr>
        <w:numId w:val="18"/>
      </w:numPr>
    </w:pPr>
  </w:style>
  <w:style w:type="numbering" w:customStyle="1" w:styleId="WW8Num131">
    <w:name w:val="WW8Num131"/>
    <w:basedOn w:val="Nessunelenco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FABRIANO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Baldelli</dc:creator>
  <cp:lastModifiedBy>Monica Carsetti</cp:lastModifiedBy>
  <cp:revision>4</cp:revision>
  <cp:lastPrinted>2021-07-09T10:24:00Z</cp:lastPrinted>
  <dcterms:created xsi:type="dcterms:W3CDTF">2021-07-16T08:41:00Z</dcterms:created>
  <dcterms:modified xsi:type="dcterms:W3CDTF">2021-07-16T08:45:00Z</dcterms:modified>
</cp:coreProperties>
</file>