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9E615" w14:textId="77777777" w:rsidR="00B91CAE" w:rsidRPr="00B91CAE" w:rsidRDefault="00B91CAE" w:rsidP="00B91CAE">
      <w:pPr>
        <w:keepNext/>
        <w:spacing w:line="230" w:lineRule="exact"/>
        <w:jc w:val="both"/>
        <w:outlineLvl w:val="0"/>
        <w:rPr>
          <w:rFonts w:ascii="Bookman Old Style" w:hAnsi="Bookman Old Style"/>
          <w:caps/>
          <w:sz w:val="21"/>
          <w:szCs w:val="21"/>
        </w:rPr>
      </w:pPr>
      <w:r w:rsidRPr="00B91CAE">
        <w:rPr>
          <w:rFonts w:ascii="Bookman Old Style" w:hAnsi="Bookman Old Style"/>
          <w:caps/>
          <w:sz w:val="21"/>
          <w:szCs w:val="21"/>
        </w:rPr>
        <w:t>fac – simile domanda BANDO DI CONCORSO PUBBLICO PER ESAMI A.P.S.P. “SANTA MARIA” – CLES (TN) PER LA COPERTURA DI N. 4 POSTI DI OPERATORE SOCIO SANITARIO CATEGORIA B - LIVELLO EVOLUTO - 1^ POSIZIONE RETRIBUTIVA, A TEMPO PIENO (36 ORE SETTIMANALI).</w:t>
      </w:r>
    </w:p>
    <w:p w14:paraId="4A1C739E" w14:textId="77777777" w:rsidR="00B91CAE" w:rsidRPr="00B91CAE" w:rsidRDefault="00B91CAE" w:rsidP="00B91CAE">
      <w:pPr>
        <w:keepNext/>
        <w:spacing w:line="230" w:lineRule="exact"/>
        <w:jc w:val="both"/>
        <w:outlineLvl w:val="0"/>
        <w:rPr>
          <w:rFonts w:ascii="Bookman Old Style" w:hAnsi="Bookman Old Style"/>
          <w:caps/>
          <w:sz w:val="21"/>
          <w:szCs w:val="21"/>
        </w:rPr>
      </w:pPr>
    </w:p>
    <w:p w14:paraId="408C52E2" w14:textId="77777777" w:rsidR="00B91CAE" w:rsidRPr="00B91CAE" w:rsidRDefault="00B91CAE" w:rsidP="00B91CAE">
      <w:pPr>
        <w:jc w:val="center"/>
        <w:rPr>
          <w:rFonts w:ascii="Bookman Old Style" w:hAnsi="Bookman Old Style"/>
          <w:sz w:val="21"/>
          <w:szCs w:val="21"/>
        </w:rPr>
      </w:pPr>
      <w:r w:rsidRPr="00B91CAE">
        <w:rPr>
          <w:rFonts w:ascii="Bookman Old Style" w:hAnsi="Bookman Old Style"/>
          <w:sz w:val="21"/>
          <w:szCs w:val="21"/>
        </w:rPr>
        <w:t>***************</w:t>
      </w:r>
    </w:p>
    <w:p w14:paraId="625483D0" w14:textId="77777777" w:rsidR="00B91CAE" w:rsidRPr="00B91CAE" w:rsidRDefault="00B91CAE" w:rsidP="00B91CAE">
      <w:pPr>
        <w:rPr>
          <w:rFonts w:ascii="Bookman Old Style" w:hAnsi="Bookman Old Style"/>
          <w:sz w:val="21"/>
          <w:szCs w:val="21"/>
        </w:rPr>
      </w:pPr>
    </w:p>
    <w:p w14:paraId="5F51A8FD" w14:textId="77777777" w:rsidR="00B91CAE" w:rsidRPr="00B91CAE" w:rsidRDefault="00B91CAE" w:rsidP="00B91CAE">
      <w:pPr>
        <w:keepNext/>
        <w:jc w:val="center"/>
        <w:outlineLvl w:val="0"/>
        <w:rPr>
          <w:rFonts w:ascii="Bookman Old Style" w:hAnsi="Bookman Old Style"/>
          <w:caps/>
          <w:sz w:val="21"/>
          <w:szCs w:val="21"/>
        </w:rPr>
      </w:pPr>
      <w:r w:rsidRPr="00B91CAE">
        <w:rPr>
          <w:rFonts w:ascii="Bookman Old Style" w:hAnsi="Bookman Old Style"/>
          <w:caps/>
          <w:sz w:val="21"/>
          <w:szCs w:val="21"/>
          <w:u w:val="single"/>
        </w:rPr>
        <w:t>Attenzione: prima di compilare il modulo di DOMANDA DI AMMISSIONE, leggere attentamente il bando di concorso</w:t>
      </w:r>
    </w:p>
    <w:p w14:paraId="5ACCD75D" w14:textId="77777777" w:rsidR="00B91CAE" w:rsidRPr="00B91CAE" w:rsidRDefault="00B91CAE" w:rsidP="00B91CAE">
      <w:pPr>
        <w:jc w:val="center"/>
        <w:rPr>
          <w:rFonts w:ascii="Bookman Old Style" w:hAnsi="Bookman Old Style"/>
          <w:caps/>
          <w:sz w:val="21"/>
          <w:szCs w:val="21"/>
        </w:rPr>
      </w:pPr>
    </w:p>
    <w:p w14:paraId="7F6EE25F" w14:textId="77777777" w:rsidR="00B91CAE" w:rsidRPr="00B91CAE" w:rsidRDefault="00B91CAE" w:rsidP="00B91CAE">
      <w:pPr>
        <w:jc w:val="center"/>
        <w:rPr>
          <w:rFonts w:ascii="Bookman Old Style" w:hAnsi="Bookman Old Style"/>
          <w:b/>
          <w:caps/>
          <w:sz w:val="21"/>
          <w:szCs w:val="21"/>
        </w:rPr>
      </w:pPr>
      <w:r w:rsidRPr="00B91CAE">
        <w:rPr>
          <w:rFonts w:ascii="Bookman Old Style" w:hAnsi="Bookman Old Style"/>
          <w:b/>
          <w:caps/>
          <w:sz w:val="21"/>
          <w:szCs w:val="21"/>
        </w:rPr>
        <w:t>DOMANDA DI AMMISSIONE AL CONCORSO</w:t>
      </w:r>
    </w:p>
    <w:p w14:paraId="5BEF63AD" w14:textId="77777777" w:rsidR="00B91CAE" w:rsidRPr="00B91CAE" w:rsidRDefault="00B91CAE" w:rsidP="00B91CAE">
      <w:pPr>
        <w:keepNext/>
        <w:widowControl w:val="0"/>
        <w:ind w:firstLine="5387"/>
        <w:outlineLvl w:val="4"/>
        <w:rPr>
          <w:rFonts w:ascii="Bookman Old Style" w:hAnsi="Bookman Old Style"/>
          <w:sz w:val="21"/>
          <w:szCs w:val="21"/>
        </w:rPr>
      </w:pPr>
    </w:p>
    <w:p w14:paraId="09CFC5C8" w14:textId="77777777" w:rsidR="00B91CAE" w:rsidRPr="00B91CAE" w:rsidRDefault="00B91CAE" w:rsidP="00B91CAE">
      <w:pPr>
        <w:keepNext/>
        <w:widowControl w:val="0"/>
        <w:ind w:firstLine="5387"/>
        <w:outlineLvl w:val="4"/>
        <w:rPr>
          <w:rFonts w:ascii="Bookman Old Style" w:hAnsi="Bookman Old Style"/>
          <w:sz w:val="21"/>
          <w:szCs w:val="21"/>
        </w:rPr>
      </w:pPr>
      <w:r w:rsidRPr="00B91CAE">
        <w:rPr>
          <w:rFonts w:ascii="Bookman Old Style" w:hAnsi="Bookman Old Style"/>
          <w:sz w:val="21"/>
          <w:szCs w:val="21"/>
        </w:rPr>
        <w:t>Spettabile</w:t>
      </w:r>
    </w:p>
    <w:p w14:paraId="02E34CA5" w14:textId="77777777" w:rsidR="00B91CAE" w:rsidRPr="00B91CAE" w:rsidRDefault="00B91CAE" w:rsidP="00B91CAE">
      <w:pPr>
        <w:keepNext/>
        <w:widowControl w:val="0"/>
        <w:ind w:firstLine="5387"/>
        <w:outlineLvl w:val="4"/>
        <w:rPr>
          <w:rFonts w:ascii="Bookman Old Style" w:hAnsi="Bookman Old Style"/>
          <w:sz w:val="21"/>
          <w:szCs w:val="21"/>
        </w:rPr>
      </w:pPr>
      <w:r w:rsidRPr="00B91CAE">
        <w:rPr>
          <w:rFonts w:ascii="Bookman Old Style" w:hAnsi="Bookman Old Style"/>
          <w:sz w:val="21"/>
          <w:szCs w:val="21"/>
        </w:rPr>
        <w:t>A.P.S.P. “SANTA MARIA”</w:t>
      </w:r>
    </w:p>
    <w:p w14:paraId="65001840" w14:textId="77777777" w:rsidR="00B91CAE" w:rsidRPr="00B91CAE" w:rsidRDefault="00B91CAE" w:rsidP="00B91CAE">
      <w:pPr>
        <w:keepNext/>
        <w:widowControl w:val="0"/>
        <w:ind w:firstLine="5387"/>
        <w:outlineLvl w:val="4"/>
        <w:rPr>
          <w:rFonts w:ascii="Bookman Old Style" w:hAnsi="Bookman Old Style"/>
          <w:sz w:val="21"/>
          <w:szCs w:val="21"/>
        </w:rPr>
      </w:pPr>
      <w:r w:rsidRPr="00B91CAE">
        <w:rPr>
          <w:rFonts w:ascii="Bookman Old Style" w:hAnsi="Bookman Old Style"/>
          <w:sz w:val="21"/>
          <w:szCs w:val="21"/>
        </w:rPr>
        <w:t>VIA E. CHINI N. 37</w:t>
      </w:r>
    </w:p>
    <w:p w14:paraId="4FAF45F0" w14:textId="77777777" w:rsidR="00B91CAE" w:rsidRPr="00B91CAE" w:rsidRDefault="00B91CAE" w:rsidP="00B91CAE">
      <w:pPr>
        <w:keepNext/>
        <w:widowControl w:val="0"/>
        <w:ind w:firstLine="5387"/>
        <w:outlineLvl w:val="4"/>
        <w:rPr>
          <w:rFonts w:ascii="Bookman Old Style" w:hAnsi="Bookman Old Style"/>
          <w:sz w:val="21"/>
          <w:szCs w:val="21"/>
        </w:rPr>
      </w:pPr>
      <w:r w:rsidRPr="00B91CAE">
        <w:rPr>
          <w:rFonts w:ascii="Bookman Old Style" w:hAnsi="Bookman Old Style"/>
          <w:sz w:val="21"/>
          <w:szCs w:val="21"/>
        </w:rPr>
        <w:t>38023 CLES – TN</w:t>
      </w:r>
    </w:p>
    <w:p w14:paraId="121AEE3E" w14:textId="77777777" w:rsidR="00B91CAE" w:rsidRPr="00B91CAE" w:rsidRDefault="00B91CAE" w:rsidP="00B91CAE">
      <w:pPr>
        <w:jc w:val="both"/>
        <w:rPr>
          <w:rFonts w:ascii="Bookman Old Style" w:hAnsi="Bookman Old Style"/>
          <w:sz w:val="21"/>
          <w:szCs w:val="21"/>
        </w:rPr>
      </w:pPr>
    </w:p>
    <w:p w14:paraId="2E328323" w14:textId="77777777" w:rsidR="00B91CAE" w:rsidRPr="00B91CAE" w:rsidRDefault="00B91CAE" w:rsidP="00B91CAE">
      <w:pPr>
        <w:jc w:val="both"/>
        <w:rPr>
          <w:rFonts w:ascii="Bookman Old Style" w:hAnsi="Bookman Old Style"/>
          <w:sz w:val="21"/>
          <w:szCs w:val="21"/>
        </w:rPr>
      </w:pPr>
      <w:r w:rsidRPr="00B91CAE">
        <w:rPr>
          <w:rFonts w:ascii="Bookman Old Style" w:hAnsi="Bookman Old Style"/>
          <w:sz w:val="21"/>
          <w:szCs w:val="21"/>
        </w:rPr>
        <w:t>Il/La sottoscritto/a (</w:t>
      </w:r>
      <w:r w:rsidRPr="00B91CAE">
        <w:rPr>
          <w:rFonts w:ascii="Bookman Old Style" w:hAnsi="Bookman Old Style"/>
          <w:i/>
          <w:sz w:val="21"/>
          <w:szCs w:val="21"/>
        </w:rPr>
        <w:t>cognome nome</w:t>
      </w:r>
      <w:r w:rsidRPr="00B91CAE">
        <w:rPr>
          <w:rFonts w:ascii="Bookman Old Style" w:hAnsi="Bookman Old Style"/>
          <w:sz w:val="21"/>
          <w:szCs w:val="21"/>
        </w:rPr>
        <w:t>) ___________________________________________________</w:t>
      </w:r>
    </w:p>
    <w:p w14:paraId="62DD9B8C" w14:textId="77777777" w:rsidR="00B91CAE" w:rsidRPr="00B91CAE" w:rsidRDefault="00B91CAE" w:rsidP="00B91CAE">
      <w:pPr>
        <w:jc w:val="both"/>
        <w:rPr>
          <w:rFonts w:ascii="Bookman Old Style" w:hAnsi="Bookman Old Style"/>
          <w:sz w:val="21"/>
          <w:szCs w:val="21"/>
        </w:rPr>
      </w:pPr>
    </w:p>
    <w:p w14:paraId="6AA52EC9" w14:textId="77777777" w:rsidR="00B91CAE" w:rsidRPr="00B91CAE" w:rsidRDefault="00B91CAE" w:rsidP="00B91CAE">
      <w:pPr>
        <w:jc w:val="both"/>
        <w:rPr>
          <w:rFonts w:ascii="Bookman Old Style" w:hAnsi="Bookman Old Style"/>
          <w:sz w:val="21"/>
          <w:szCs w:val="21"/>
        </w:rPr>
      </w:pPr>
      <w:r w:rsidRPr="00B91CAE">
        <w:rPr>
          <w:rFonts w:ascii="Bookman Old Style" w:hAnsi="Bookman Old Style"/>
          <w:sz w:val="21"/>
          <w:szCs w:val="21"/>
        </w:rPr>
        <w:t>residente a ___________________________ in via __________________________________________</w:t>
      </w:r>
    </w:p>
    <w:p w14:paraId="5E00C88F" w14:textId="77777777" w:rsidR="00B91CAE" w:rsidRPr="00B91CAE" w:rsidRDefault="00B91CAE" w:rsidP="00B91CAE">
      <w:pPr>
        <w:jc w:val="both"/>
        <w:rPr>
          <w:rFonts w:ascii="Bookman Old Style" w:hAnsi="Bookman Old Style"/>
          <w:sz w:val="21"/>
          <w:szCs w:val="21"/>
        </w:rPr>
      </w:pPr>
    </w:p>
    <w:p w14:paraId="5F1AF33C" w14:textId="77777777" w:rsidR="00B91CAE" w:rsidRPr="00B91CAE" w:rsidRDefault="00B91CAE" w:rsidP="00B91CAE">
      <w:pPr>
        <w:jc w:val="both"/>
        <w:rPr>
          <w:rFonts w:ascii="Bookman Old Style" w:hAnsi="Bookman Old Style"/>
          <w:sz w:val="21"/>
          <w:szCs w:val="21"/>
        </w:rPr>
      </w:pPr>
      <w:r w:rsidRPr="00B91CAE">
        <w:rPr>
          <w:rFonts w:ascii="Bookman Old Style" w:hAnsi="Bookman Old Style"/>
          <w:sz w:val="21"/>
          <w:szCs w:val="21"/>
        </w:rPr>
        <w:t xml:space="preserve">presa visione del relativo bando </w:t>
      </w:r>
    </w:p>
    <w:p w14:paraId="27F2241C" w14:textId="77777777" w:rsidR="00B91CAE" w:rsidRPr="00B91CAE" w:rsidRDefault="00B91CAE" w:rsidP="00B91CAE">
      <w:pPr>
        <w:keepNext/>
        <w:widowControl w:val="0"/>
        <w:jc w:val="center"/>
        <w:outlineLvl w:val="6"/>
        <w:rPr>
          <w:rFonts w:ascii="Bookman Old Style" w:hAnsi="Bookman Old Style"/>
          <w:sz w:val="21"/>
          <w:szCs w:val="21"/>
        </w:rPr>
      </w:pPr>
      <w:r w:rsidRPr="00B91CAE">
        <w:rPr>
          <w:rFonts w:ascii="Bookman Old Style" w:hAnsi="Bookman Old Style"/>
          <w:sz w:val="21"/>
          <w:szCs w:val="21"/>
        </w:rPr>
        <w:t>CHIEDE</w:t>
      </w:r>
    </w:p>
    <w:p w14:paraId="0F5FFB73" w14:textId="77777777" w:rsidR="00B91CAE" w:rsidRPr="00B91CAE" w:rsidRDefault="00B91CAE" w:rsidP="00B91CAE">
      <w:pPr>
        <w:jc w:val="both"/>
        <w:rPr>
          <w:rFonts w:ascii="Bookman Old Style" w:hAnsi="Bookman Old Style"/>
          <w:sz w:val="21"/>
          <w:szCs w:val="21"/>
        </w:rPr>
      </w:pPr>
    </w:p>
    <w:p w14:paraId="703E23DF" w14:textId="77777777" w:rsidR="00B91CAE" w:rsidRPr="00B91CAE" w:rsidRDefault="00B91CAE" w:rsidP="00B91CAE">
      <w:pPr>
        <w:widowControl w:val="0"/>
        <w:spacing w:line="230" w:lineRule="exact"/>
        <w:jc w:val="both"/>
        <w:rPr>
          <w:rFonts w:ascii="Bookman Old Style" w:hAnsi="Bookman Old Style"/>
          <w:sz w:val="21"/>
          <w:szCs w:val="21"/>
        </w:rPr>
      </w:pPr>
      <w:r w:rsidRPr="00B91CAE">
        <w:rPr>
          <w:rFonts w:ascii="Bookman Old Style" w:hAnsi="Bookman Old Style"/>
          <w:sz w:val="21"/>
          <w:szCs w:val="21"/>
        </w:rPr>
        <w:t xml:space="preserve">di partecipare al concorso pubblico indetto con determina n. 29 </w:t>
      </w:r>
      <w:proofErr w:type="spellStart"/>
      <w:r w:rsidRPr="00B91CAE">
        <w:rPr>
          <w:rFonts w:ascii="Bookman Old Style" w:hAnsi="Bookman Old Style"/>
          <w:sz w:val="21"/>
          <w:szCs w:val="21"/>
        </w:rPr>
        <w:t>dd</w:t>
      </w:r>
      <w:proofErr w:type="spellEnd"/>
      <w:r w:rsidRPr="00B91CAE">
        <w:rPr>
          <w:rFonts w:ascii="Bookman Old Style" w:hAnsi="Bookman Old Style"/>
          <w:sz w:val="21"/>
          <w:szCs w:val="21"/>
        </w:rPr>
        <w:t>. 25/02/2022 dall’</w:t>
      </w:r>
      <w:r w:rsidRPr="00B91CAE">
        <w:rPr>
          <w:rFonts w:ascii="Bookman Old Style" w:hAnsi="Bookman Old Style"/>
          <w:snapToGrid w:val="0"/>
          <w:sz w:val="21"/>
          <w:szCs w:val="21"/>
        </w:rPr>
        <w:t>A.P.S.P. “Santa Maria”, per esami, per la copertura di n. 4 posti a tempo pieno (36 ore settimanali), di cui nessuno riservati per militari delle Forze Armate</w:t>
      </w:r>
      <w:r w:rsidRPr="00B91CAE">
        <w:rPr>
          <w:rFonts w:ascii="Bookman Old Style" w:hAnsi="Bookman Old Style"/>
          <w:snapToGrid w:val="0"/>
          <w:sz w:val="21"/>
          <w:szCs w:val="21"/>
          <w:vertAlign w:val="superscript"/>
        </w:rPr>
        <w:footnoteReference w:id="1"/>
      </w:r>
      <w:r w:rsidRPr="00B91CAE">
        <w:rPr>
          <w:rFonts w:ascii="Bookman Old Style" w:hAnsi="Bookman Old Style"/>
          <w:snapToGrid w:val="0"/>
          <w:sz w:val="21"/>
          <w:szCs w:val="21"/>
        </w:rPr>
        <w:t xml:space="preserve">, profilo di operatore socio sanitario </w:t>
      </w:r>
      <w:r w:rsidRPr="00B91CAE">
        <w:rPr>
          <w:rFonts w:ascii="Bookman Old Style" w:hAnsi="Bookman Old Style"/>
          <w:sz w:val="21"/>
          <w:szCs w:val="21"/>
        </w:rPr>
        <w:t>categoria B, livello evoluto, posizione retributiva 1^</w:t>
      </w:r>
      <w:r w:rsidRPr="00B91CAE">
        <w:rPr>
          <w:rFonts w:ascii="Bookman Old Style" w:hAnsi="Bookman Old Style"/>
          <w:snapToGrid w:val="0"/>
          <w:sz w:val="21"/>
          <w:szCs w:val="21"/>
        </w:rPr>
        <w:t>.</w:t>
      </w:r>
    </w:p>
    <w:p w14:paraId="1AF30B97" w14:textId="77777777" w:rsidR="00B91CAE" w:rsidRPr="00B91CAE" w:rsidRDefault="00B91CAE" w:rsidP="00B91CAE">
      <w:pPr>
        <w:widowControl w:val="0"/>
        <w:spacing w:line="230" w:lineRule="exact"/>
        <w:jc w:val="both"/>
        <w:rPr>
          <w:rFonts w:ascii="Bookman Old Style" w:hAnsi="Bookman Old Style"/>
          <w:sz w:val="21"/>
          <w:szCs w:val="21"/>
        </w:rPr>
      </w:pPr>
    </w:p>
    <w:p w14:paraId="791050C8" w14:textId="77777777" w:rsidR="00B91CAE" w:rsidRPr="00B91CAE" w:rsidRDefault="00B91CAE" w:rsidP="00B91CAE">
      <w:pPr>
        <w:jc w:val="both"/>
        <w:rPr>
          <w:rFonts w:ascii="Bookman Old Style" w:hAnsi="Bookman Old Style"/>
          <w:sz w:val="21"/>
          <w:szCs w:val="21"/>
        </w:rPr>
      </w:pPr>
      <w:r w:rsidRPr="00B91CAE">
        <w:rPr>
          <w:rFonts w:ascii="Bookman Old Style" w:hAnsi="Bookman Old Style"/>
          <w:sz w:val="21"/>
          <w:szCs w:val="21"/>
        </w:rPr>
        <w:t>A tal fine, preso atto che l’Azienda può procedere al controllo, in qualsiasi momento a partire dalla presentazione di questa domanda, delle dichiarazioni rilasciate, e consapevole delle sanzioni penali previste per le ipotesi di falsità in atti e dichiarazioni mendaci, nonché della sanzione della decadenza dai benefici conseguiti a seguito di un provvedimento adottato in base ad una dichiarazione rivelatasi successivamente non veritiera, previste dagli articoli 75 e 76 del D.P.R. 28 dicembre 2000, n. 445 ”Testo unico delle disposizioni legislative e regolamentari in materia di documentazione amministrativa”</w:t>
      </w:r>
    </w:p>
    <w:p w14:paraId="01F7F9F4" w14:textId="77777777" w:rsidR="00B91CAE" w:rsidRPr="00B91CAE" w:rsidRDefault="00B91CAE" w:rsidP="00B91CAE">
      <w:pPr>
        <w:keepNext/>
        <w:widowControl w:val="0"/>
        <w:jc w:val="center"/>
        <w:outlineLvl w:val="5"/>
        <w:rPr>
          <w:rFonts w:ascii="Bookman Old Style" w:hAnsi="Bookman Old Style"/>
          <w:b/>
          <w:caps/>
          <w:sz w:val="21"/>
          <w:szCs w:val="21"/>
        </w:rPr>
      </w:pPr>
      <w:r w:rsidRPr="00B91CAE">
        <w:rPr>
          <w:rFonts w:ascii="Bookman Old Style" w:hAnsi="Bookman Old Style"/>
          <w:b/>
          <w:caps/>
          <w:sz w:val="21"/>
          <w:szCs w:val="21"/>
        </w:rPr>
        <w:t>dichiara</w:t>
      </w:r>
    </w:p>
    <w:p w14:paraId="213CAB55" w14:textId="77777777" w:rsidR="00B91CAE" w:rsidRPr="00B91CAE" w:rsidRDefault="00B91CAE" w:rsidP="00B91CAE">
      <w:pPr>
        <w:rPr>
          <w:rFonts w:ascii="Bookman Old Style" w:hAnsi="Bookman Old Style"/>
          <w:sz w:val="21"/>
          <w:szCs w:val="21"/>
        </w:rPr>
      </w:pPr>
    </w:p>
    <w:p w14:paraId="2F859D5F" w14:textId="77777777" w:rsidR="00B91CAE" w:rsidRPr="00B91CAE" w:rsidRDefault="00B91CAE" w:rsidP="00B91CAE">
      <w:pPr>
        <w:numPr>
          <w:ilvl w:val="0"/>
          <w:numId w:val="18"/>
        </w:numPr>
        <w:tabs>
          <w:tab w:val="num" w:pos="426"/>
        </w:tabs>
        <w:spacing w:line="480" w:lineRule="auto"/>
        <w:ind w:left="357" w:hanging="357"/>
        <w:jc w:val="both"/>
        <w:rPr>
          <w:rFonts w:ascii="Bookman Old Style" w:hAnsi="Bookman Old Style"/>
          <w:sz w:val="21"/>
          <w:szCs w:val="21"/>
        </w:rPr>
      </w:pPr>
      <w:r w:rsidRPr="00B91CAE">
        <w:rPr>
          <w:rFonts w:ascii="Bookman Old Style" w:hAnsi="Bookman Old Style"/>
          <w:sz w:val="21"/>
          <w:szCs w:val="21"/>
        </w:rPr>
        <w:t xml:space="preserve">di essere nato/a </w:t>
      </w:r>
      <w:proofErr w:type="spellStart"/>
      <w:r w:rsidRPr="00B91CAE">
        <w:rPr>
          <w:rFonts w:ascii="Bookman Old Style" w:hAnsi="Bookman Old Style"/>
          <w:sz w:val="21"/>
          <w:szCs w:val="21"/>
        </w:rPr>
        <w:t>a</w:t>
      </w:r>
      <w:proofErr w:type="spellEnd"/>
      <w:r w:rsidRPr="00B91CAE">
        <w:rPr>
          <w:rFonts w:ascii="Bookman Old Style" w:hAnsi="Bookman Old Style"/>
          <w:sz w:val="21"/>
          <w:szCs w:val="21"/>
        </w:rPr>
        <w:t xml:space="preserve">   ________________________________________ in data _______________ </w:t>
      </w:r>
    </w:p>
    <w:p w14:paraId="33F3068D" w14:textId="77777777" w:rsidR="00B91CAE" w:rsidRPr="00B91CAE" w:rsidRDefault="00B91CAE" w:rsidP="00B91CAE">
      <w:pPr>
        <w:spacing w:line="480" w:lineRule="auto"/>
        <w:ind w:firstLine="426"/>
        <w:jc w:val="both"/>
        <w:rPr>
          <w:rFonts w:ascii="Bookman Old Style" w:hAnsi="Bookman Old Style"/>
          <w:sz w:val="21"/>
          <w:szCs w:val="21"/>
        </w:rPr>
      </w:pPr>
      <w:r w:rsidRPr="00B91CAE">
        <w:rPr>
          <w:rFonts w:ascii="Bookman Old Style" w:hAnsi="Bookman Old Style"/>
          <w:sz w:val="21"/>
          <w:szCs w:val="21"/>
        </w:rPr>
        <w:t>codice fiscale _____________________________________________________________________</w:t>
      </w:r>
    </w:p>
    <w:p w14:paraId="0D4F1C2D" w14:textId="77777777" w:rsidR="00B91CAE" w:rsidRPr="00B91CAE" w:rsidRDefault="00B91CAE" w:rsidP="00B91CAE">
      <w:pPr>
        <w:spacing w:line="480" w:lineRule="auto"/>
        <w:ind w:left="426"/>
        <w:jc w:val="both"/>
        <w:rPr>
          <w:rFonts w:ascii="Bookman Old Style" w:hAnsi="Bookman Old Style"/>
          <w:sz w:val="21"/>
          <w:szCs w:val="21"/>
        </w:rPr>
      </w:pPr>
      <w:r w:rsidRPr="00B91CAE">
        <w:rPr>
          <w:rFonts w:ascii="Bookman Old Style" w:hAnsi="Bookman Old Style"/>
          <w:sz w:val="21"/>
          <w:szCs w:val="21"/>
        </w:rPr>
        <w:t xml:space="preserve">che il proprio </w:t>
      </w:r>
      <w:r w:rsidRPr="00B91CAE">
        <w:rPr>
          <w:rFonts w:ascii="Bookman Old Style" w:hAnsi="Bookman Old Style"/>
          <w:sz w:val="21"/>
          <w:szCs w:val="21"/>
          <w:u w:val="single"/>
        </w:rPr>
        <w:t>recapito</w:t>
      </w:r>
      <w:r w:rsidRPr="00B91CAE">
        <w:rPr>
          <w:rFonts w:ascii="Bookman Old Style" w:hAnsi="Bookman Old Style"/>
          <w:sz w:val="21"/>
          <w:szCs w:val="21"/>
        </w:rPr>
        <w:t xml:space="preserve"> utile al fine della trasmissione delle comunicazioni è:</w:t>
      </w:r>
    </w:p>
    <w:p w14:paraId="2EF8B2BB" w14:textId="77777777" w:rsidR="00B91CAE" w:rsidRPr="00B91CAE" w:rsidRDefault="00B91CAE" w:rsidP="00B91CAE">
      <w:pPr>
        <w:spacing w:line="480" w:lineRule="auto"/>
        <w:ind w:firstLine="426"/>
        <w:jc w:val="both"/>
        <w:rPr>
          <w:rFonts w:ascii="Bookman Old Style" w:hAnsi="Bookman Old Style"/>
          <w:sz w:val="21"/>
          <w:szCs w:val="21"/>
        </w:rPr>
      </w:pPr>
      <w:r w:rsidRPr="00B91CAE">
        <w:rPr>
          <w:rFonts w:ascii="Bookman Old Style" w:hAnsi="Bookman Old Style"/>
          <w:sz w:val="21"/>
          <w:szCs w:val="21"/>
        </w:rPr>
        <w:t>via e numero civico _______________________________________________________________</w:t>
      </w:r>
    </w:p>
    <w:p w14:paraId="15ED753F" w14:textId="77777777" w:rsidR="00B91CAE" w:rsidRPr="00B91CAE" w:rsidRDefault="00B91CAE" w:rsidP="00B91CAE">
      <w:pPr>
        <w:spacing w:line="480" w:lineRule="auto"/>
        <w:ind w:firstLine="426"/>
        <w:jc w:val="both"/>
        <w:rPr>
          <w:rFonts w:ascii="Bookman Old Style" w:hAnsi="Bookman Old Style"/>
          <w:sz w:val="21"/>
          <w:szCs w:val="21"/>
        </w:rPr>
      </w:pPr>
      <w:r w:rsidRPr="00B91CAE">
        <w:rPr>
          <w:rFonts w:ascii="Bookman Old Style" w:hAnsi="Bookman Old Style"/>
          <w:sz w:val="21"/>
          <w:szCs w:val="21"/>
        </w:rPr>
        <w:t>C.A.P., città, (provincia) ___________________________________________________________</w:t>
      </w:r>
    </w:p>
    <w:p w14:paraId="51B7A609" w14:textId="77777777" w:rsidR="00B91CAE" w:rsidRPr="00B91CAE" w:rsidRDefault="00B91CAE" w:rsidP="00B91CAE">
      <w:pPr>
        <w:spacing w:line="480" w:lineRule="auto"/>
        <w:ind w:firstLine="426"/>
        <w:jc w:val="both"/>
        <w:rPr>
          <w:rFonts w:ascii="Bookman Old Style" w:hAnsi="Bookman Old Style"/>
          <w:sz w:val="21"/>
          <w:szCs w:val="21"/>
        </w:rPr>
      </w:pPr>
      <w:r w:rsidRPr="00B91CAE">
        <w:rPr>
          <w:rFonts w:ascii="Bookman Old Style" w:hAnsi="Bookman Old Style"/>
          <w:sz w:val="21"/>
          <w:szCs w:val="21"/>
        </w:rPr>
        <w:t>numero di telefono fisso e/o cellulare</w:t>
      </w:r>
      <w:r w:rsidRPr="00B91CAE">
        <w:rPr>
          <w:rFonts w:ascii="Bookman Old Style" w:hAnsi="Bookman Old Style"/>
          <w:sz w:val="21"/>
          <w:szCs w:val="21"/>
          <w:vertAlign w:val="superscript"/>
        </w:rPr>
        <w:footnoteReference w:id="2"/>
      </w:r>
      <w:r w:rsidRPr="00B91CAE">
        <w:rPr>
          <w:rFonts w:ascii="Bookman Old Style" w:hAnsi="Bookman Old Style"/>
          <w:sz w:val="21"/>
          <w:szCs w:val="21"/>
        </w:rPr>
        <w:t xml:space="preserve"> _____________________________________________</w:t>
      </w:r>
    </w:p>
    <w:p w14:paraId="0D69914C" w14:textId="77777777" w:rsidR="00B91CAE" w:rsidRDefault="00B91CAE" w:rsidP="00B91CAE">
      <w:pPr>
        <w:spacing w:line="480" w:lineRule="auto"/>
        <w:ind w:firstLine="426"/>
        <w:jc w:val="both"/>
        <w:rPr>
          <w:rFonts w:ascii="Bookman Old Style" w:hAnsi="Bookman Old Style"/>
          <w:sz w:val="22"/>
          <w:szCs w:val="22"/>
        </w:rPr>
      </w:pPr>
      <w:r w:rsidRPr="00B91CAE">
        <w:rPr>
          <w:rFonts w:ascii="Bookman Old Style" w:hAnsi="Bookman Old Style"/>
          <w:sz w:val="21"/>
          <w:szCs w:val="21"/>
          <w:u w:val="single"/>
        </w:rPr>
        <w:t xml:space="preserve">indirizzo posta elettronica (e-mail e/o </w:t>
      </w:r>
      <w:proofErr w:type="spellStart"/>
      <w:r w:rsidRPr="00B91CAE">
        <w:rPr>
          <w:rFonts w:ascii="Bookman Old Style" w:hAnsi="Bookman Old Style"/>
          <w:sz w:val="21"/>
          <w:szCs w:val="21"/>
          <w:u w:val="single"/>
        </w:rPr>
        <w:t>pec</w:t>
      </w:r>
      <w:proofErr w:type="spellEnd"/>
      <w:r w:rsidRPr="00B91CAE">
        <w:rPr>
          <w:rFonts w:ascii="Bookman Old Style" w:hAnsi="Bookman Old Style"/>
          <w:sz w:val="21"/>
          <w:szCs w:val="21"/>
        </w:rPr>
        <w:t>)</w:t>
      </w:r>
      <w:r w:rsidRPr="00B91CAE">
        <w:rPr>
          <w:rFonts w:ascii="Bookman Old Style" w:hAnsi="Bookman Old Style"/>
          <w:sz w:val="21"/>
          <w:szCs w:val="21"/>
          <w:vertAlign w:val="superscript"/>
        </w:rPr>
        <w:footnoteReference w:id="3"/>
      </w:r>
      <w:r w:rsidRPr="00B91CAE">
        <w:rPr>
          <w:rFonts w:ascii="Bookman Old Style" w:hAnsi="Bookman Old Style"/>
          <w:sz w:val="21"/>
          <w:szCs w:val="21"/>
        </w:rPr>
        <w:t xml:space="preserve"> ________________________________________</w:t>
      </w:r>
    </w:p>
    <w:p w14:paraId="25F7C4E9" w14:textId="77777777" w:rsidR="00B91CAE" w:rsidRPr="00B91CAE" w:rsidRDefault="00B91CAE" w:rsidP="00B91CAE">
      <w:pPr>
        <w:numPr>
          <w:ilvl w:val="0"/>
          <w:numId w:val="18"/>
        </w:numPr>
        <w:tabs>
          <w:tab w:val="num" w:pos="426"/>
        </w:tabs>
        <w:rPr>
          <w:rFonts w:ascii="Bookman Old Style" w:hAnsi="Bookman Old Style"/>
          <w:sz w:val="21"/>
          <w:szCs w:val="21"/>
        </w:rPr>
      </w:pPr>
      <w:r w:rsidRPr="00B91CAE">
        <w:rPr>
          <w:rFonts w:ascii="Bookman Old Style" w:hAnsi="Bookman Old Style"/>
          <w:sz w:val="21"/>
          <w:szCs w:val="21"/>
        </w:rPr>
        <w:t xml:space="preserve">di essere in possesso della cittadinanza </w:t>
      </w:r>
      <w:r w:rsidRPr="00B91CAE">
        <w:rPr>
          <w:rFonts w:ascii="Bookman Old Style" w:hAnsi="Bookman Old Style"/>
          <w:sz w:val="21"/>
          <w:szCs w:val="21"/>
          <w:vertAlign w:val="superscript"/>
        </w:rPr>
        <w:footnoteReference w:id="4"/>
      </w:r>
      <w:r w:rsidRPr="00B91CAE">
        <w:rPr>
          <w:rFonts w:ascii="Bookman Old Style" w:hAnsi="Bookman Old Style"/>
          <w:sz w:val="21"/>
          <w:szCs w:val="21"/>
        </w:rPr>
        <w:t xml:space="preserve"> ________________________________________</w:t>
      </w:r>
    </w:p>
    <w:p w14:paraId="2D49F03E" w14:textId="77777777" w:rsidR="00B91CAE" w:rsidRPr="00B91CAE" w:rsidRDefault="00B91CAE" w:rsidP="00B91CAE">
      <w:pPr>
        <w:widowControl w:val="0"/>
        <w:spacing w:line="230" w:lineRule="exact"/>
        <w:ind w:left="426"/>
        <w:jc w:val="both"/>
        <w:rPr>
          <w:rFonts w:ascii="Bookman Old Style" w:hAnsi="Bookman Old Style"/>
          <w:sz w:val="21"/>
          <w:szCs w:val="21"/>
        </w:rPr>
      </w:pPr>
      <w:r w:rsidRPr="00B91CAE">
        <w:rPr>
          <w:rFonts w:ascii="Bookman Old Style" w:hAnsi="Bookman Old Style"/>
          <w:sz w:val="21"/>
          <w:szCs w:val="21"/>
        </w:rPr>
        <w:t>I cittadini degli stati membri dell’Unione Europea dovranno dichiarare il possesso dei seguenti requisiti:</w:t>
      </w:r>
    </w:p>
    <w:p w14:paraId="08924CF3" w14:textId="77777777" w:rsidR="00B91CAE" w:rsidRPr="00B91CAE" w:rsidRDefault="00B91CAE" w:rsidP="00B91CAE">
      <w:pPr>
        <w:numPr>
          <w:ilvl w:val="0"/>
          <w:numId w:val="19"/>
        </w:numPr>
        <w:tabs>
          <w:tab w:val="num" w:pos="709"/>
        </w:tabs>
        <w:spacing w:line="230" w:lineRule="exact"/>
        <w:ind w:left="709"/>
        <w:jc w:val="both"/>
        <w:rPr>
          <w:rFonts w:ascii="Bookman Old Style" w:hAnsi="Bookman Old Style"/>
          <w:sz w:val="21"/>
          <w:szCs w:val="21"/>
        </w:rPr>
      </w:pPr>
      <w:r w:rsidRPr="00B91CAE">
        <w:rPr>
          <w:rFonts w:ascii="Bookman Old Style" w:hAnsi="Bookman Old Style"/>
          <w:sz w:val="21"/>
          <w:szCs w:val="21"/>
        </w:rPr>
        <w:t xml:space="preserve">di godere dei diritti civili e politici anche negli stati di appartenenza o di provenienza oltre che in Italia </w:t>
      </w:r>
    </w:p>
    <w:p w14:paraId="6F9EB242" w14:textId="77777777" w:rsidR="00B91CAE" w:rsidRPr="00B91CAE" w:rsidRDefault="00B91CAE" w:rsidP="00B91CAE">
      <w:pPr>
        <w:spacing w:line="230" w:lineRule="exact"/>
        <w:ind w:left="709"/>
        <w:jc w:val="both"/>
        <w:rPr>
          <w:rFonts w:ascii="Bookman Old Style" w:hAnsi="Bookman Old Style"/>
          <w:sz w:val="21"/>
          <w:szCs w:val="21"/>
        </w:rPr>
      </w:pPr>
      <w:r w:rsidRPr="00B91CAE">
        <w:rPr>
          <w:rFonts w:ascii="Bookman Old Style" w:hAnsi="Bookman Old Style"/>
          <w:sz w:val="21"/>
          <w:szCs w:val="21"/>
        </w:rPr>
        <w:t xml:space="preserve">ovvero </w:t>
      </w:r>
    </w:p>
    <w:p w14:paraId="36297FB8" w14:textId="77777777" w:rsidR="00B91CAE" w:rsidRPr="00B91CAE" w:rsidRDefault="00B91CAE" w:rsidP="00B91CAE">
      <w:pPr>
        <w:numPr>
          <w:ilvl w:val="0"/>
          <w:numId w:val="19"/>
        </w:numPr>
        <w:tabs>
          <w:tab w:val="num" w:pos="709"/>
        </w:tabs>
        <w:spacing w:line="230" w:lineRule="exact"/>
        <w:ind w:left="709"/>
        <w:jc w:val="both"/>
        <w:rPr>
          <w:rFonts w:ascii="Bookman Old Style" w:hAnsi="Bookman Old Style"/>
          <w:sz w:val="21"/>
          <w:szCs w:val="21"/>
        </w:rPr>
      </w:pPr>
      <w:r w:rsidRPr="00B91CAE">
        <w:rPr>
          <w:rFonts w:ascii="Bookman Old Style" w:hAnsi="Bookman Old Style"/>
          <w:sz w:val="21"/>
          <w:szCs w:val="21"/>
        </w:rPr>
        <w:t xml:space="preserve">di </w:t>
      </w:r>
      <w:r w:rsidRPr="00B91CAE">
        <w:rPr>
          <w:rFonts w:ascii="Bookman Old Style" w:hAnsi="Bookman Old Style"/>
          <w:sz w:val="21"/>
          <w:szCs w:val="21"/>
          <w:u w:val="single"/>
        </w:rPr>
        <w:t>non</w:t>
      </w:r>
      <w:r w:rsidRPr="00B91CAE">
        <w:rPr>
          <w:rFonts w:ascii="Bookman Old Style" w:hAnsi="Bookman Old Style"/>
          <w:sz w:val="21"/>
          <w:szCs w:val="21"/>
        </w:rPr>
        <w:t xml:space="preserve"> godere dei diritti civili e politici anche negli stati di appartenenza o di provenienza oltre che in Italia per i seguenti motivi: __________________________________________________________________________</w:t>
      </w:r>
    </w:p>
    <w:p w14:paraId="7115857D" w14:textId="77777777" w:rsidR="00B91CAE" w:rsidRPr="00B91CAE" w:rsidRDefault="00B91CAE" w:rsidP="00B91CAE">
      <w:pPr>
        <w:numPr>
          <w:ilvl w:val="0"/>
          <w:numId w:val="19"/>
        </w:numPr>
        <w:tabs>
          <w:tab w:val="num" w:pos="709"/>
        </w:tabs>
        <w:spacing w:line="230" w:lineRule="exact"/>
        <w:ind w:left="709"/>
        <w:jc w:val="both"/>
        <w:rPr>
          <w:rFonts w:ascii="Bookman Old Style" w:hAnsi="Bookman Old Style"/>
          <w:sz w:val="21"/>
          <w:szCs w:val="21"/>
        </w:rPr>
      </w:pPr>
      <w:r w:rsidRPr="00B91CAE">
        <w:rPr>
          <w:rFonts w:ascii="Bookman Old Style" w:hAnsi="Bookman Old Style"/>
          <w:sz w:val="21"/>
          <w:szCs w:val="21"/>
        </w:rPr>
        <w:t>di essere in possesso, fatta eccezione della titolarità della cittadinanza italiana, di tutti gli altri requisiti previsti per i cittadini della Repubblica;</w:t>
      </w:r>
    </w:p>
    <w:p w14:paraId="61AF0FD5" w14:textId="77777777" w:rsidR="00B91CAE" w:rsidRPr="00B91CAE" w:rsidRDefault="00B91CAE" w:rsidP="00B91CAE">
      <w:pPr>
        <w:numPr>
          <w:ilvl w:val="0"/>
          <w:numId w:val="19"/>
        </w:numPr>
        <w:tabs>
          <w:tab w:val="num" w:pos="709"/>
        </w:tabs>
        <w:spacing w:line="230" w:lineRule="exact"/>
        <w:ind w:left="709"/>
        <w:jc w:val="both"/>
        <w:rPr>
          <w:rFonts w:ascii="Bookman Old Style" w:hAnsi="Bookman Old Style"/>
          <w:sz w:val="21"/>
          <w:szCs w:val="21"/>
        </w:rPr>
      </w:pPr>
      <w:r w:rsidRPr="00B91CAE">
        <w:rPr>
          <w:rFonts w:ascii="Bookman Old Style" w:hAnsi="Bookman Old Style"/>
          <w:sz w:val="21"/>
          <w:szCs w:val="21"/>
        </w:rPr>
        <w:t>di avere adeguata conoscenza della lingua italiana.</w:t>
      </w:r>
    </w:p>
    <w:p w14:paraId="13FF4F4D" w14:textId="77777777" w:rsidR="00B91CAE" w:rsidRPr="00B91CAE" w:rsidRDefault="00B91CAE" w:rsidP="00B91CAE">
      <w:pPr>
        <w:numPr>
          <w:ilvl w:val="0"/>
          <w:numId w:val="19"/>
        </w:numPr>
        <w:tabs>
          <w:tab w:val="num" w:pos="709"/>
        </w:tabs>
        <w:spacing w:line="230" w:lineRule="exact"/>
        <w:ind w:left="709"/>
        <w:jc w:val="both"/>
        <w:rPr>
          <w:rFonts w:ascii="Bookman Old Style" w:hAnsi="Bookman Old Style"/>
          <w:sz w:val="21"/>
          <w:szCs w:val="21"/>
        </w:rPr>
      </w:pPr>
      <w:r w:rsidRPr="00B91CAE">
        <w:rPr>
          <w:rFonts w:ascii="Bookman Old Style" w:hAnsi="Bookman Old Style"/>
          <w:sz w:val="21"/>
          <w:szCs w:val="21"/>
        </w:rPr>
        <w:t xml:space="preserve">di possedere un titolo di studio equipollente a quello richiesto dal bando. </w:t>
      </w:r>
    </w:p>
    <w:p w14:paraId="4491E62F" w14:textId="77777777" w:rsidR="00B91CAE" w:rsidRPr="00B91CAE" w:rsidRDefault="00B91CAE" w:rsidP="00B91CAE">
      <w:pPr>
        <w:autoSpaceDE w:val="0"/>
        <w:autoSpaceDN w:val="0"/>
        <w:adjustRightInd w:val="0"/>
        <w:ind w:left="360"/>
        <w:rPr>
          <w:rFonts w:ascii="Bookman Old Style" w:hAnsi="Bookman Old Style"/>
          <w:i/>
          <w:sz w:val="21"/>
          <w:szCs w:val="21"/>
          <w:highlight w:val="yellow"/>
        </w:rPr>
      </w:pPr>
    </w:p>
    <w:p w14:paraId="2C386F2B" w14:textId="77777777" w:rsidR="00B91CAE" w:rsidRPr="00B91CAE" w:rsidRDefault="00B91CAE" w:rsidP="00B91CAE">
      <w:pPr>
        <w:autoSpaceDE w:val="0"/>
        <w:autoSpaceDN w:val="0"/>
        <w:adjustRightInd w:val="0"/>
        <w:rPr>
          <w:rFonts w:ascii="Bookman Old Style" w:hAnsi="Bookman Old Style"/>
          <w:i/>
          <w:sz w:val="21"/>
          <w:szCs w:val="21"/>
        </w:rPr>
      </w:pPr>
      <w:r w:rsidRPr="00B91CAE">
        <w:rPr>
          <w:rFonts w:ascii="Bookman Old Style" w:hAnsi="Bookman Old Style"/>
          <w:i/>
          <w:sz w:val="21"/>
          <w:szCs w:val="21"/>
        </w:rPr>
        <w:t xml:space="preserve">(solo per i cittadini di stati terzi): </w:t>
      </w:r>
    </w:p>
    <w:p w14:paraId="0C0D9326" w14:textId="77777777" w:rsidR="00B91CAE" w:rsidRPr="00B91CAE" w:rsidRDefault="00B91CAE" w:rsidP="00B91CAE">
      <w:pPr>
        <w:numPr>
          <w:ilvl w:val="0"/>
          <w:numId w:val="19"/>
        </w:numPr>
        <w:tabs>
          <w:tab w:val="num" w:pos="709"/>
        </w:tabs>
        <w:spacing w:line="230" w:lineRule="exact"/>
        <w:ind w:left="709"/>
        <w:jc w:val="both"/>
        <w:rPr>
          <w:rFonts w:ascii="Bookman Old Style" w:hAnsi="Bookman Old Style"/>
          <w:sz w:val="21"/>
          <w:szCs w:val="21"/>
        </w:rPr>
      </w:pPr>
      <w:r w:rsidRPr="00B91CAE">
        <w:rPr>
          <w:rFonts w:ascii="Bookman Old Style" w:hAnsi="Bookman Old Style"/>
          <w:sz w:val="21"/>
          <w:szCs w:val="21"/>
        </w:rPr>
        <w:t xml:space="preserve">di essere familiare di un cittadino di uno degli Stati membri dell’Unione Europea titolare di diritto di soggiorno o del diritto di soggiorno permanente, </w:t>
      </w:r>
    </w:p>
    <w:p w14:paraId="7FD2DA10" w14:textId="77777777" w:rsidR="00B91CAE" w:rsidRPr="00B91CAE" w:rsidRDefault="00B91CAE" w:rsidP="00B91CAE">
      <w:pPr>
        <w:spacing w:line="230" w:lineRule="exact"/>
        <w:ind w:left="349"/>
        <w:jc w:val="both"/>
        <w:rPr>
          <w:rFonts w:ascii="Bookman Old Style" w:hAnsi="Bookman Old Style"/>
          <w:sz w:val="21"/>
          <w:szCs w:val="21"/>
        </w:rPr>
      </w:pPr>
      <w:r w:rsidRPr="00B91CAE">
        <w:rPr>
          <w:rFonts w:ascii="Bookman Old Style" w:hAnsi="Bookman Old Style"/>
          <w:sz w:val="21"/>
          <w:szCs w:val="21"/>
        </w:rPr>
        <w:t xml:space="preserve">oppure </w:t>
      </w:r>
    </w:p>
    <w:p w14:paraId="5704A008" w14:textId="77777777" w:rsidR="00B91CAE" w:rsidRPr="00B91CAE" w:rsidRDefault="00B91CAE" w:rsidP="00B91CAE">
      <w:pPr>
        <w:numPr>
          <w:ilvl w:val="0"/>
          <w:numId w:val="19"/>
        </w:numPr>
        <w:tabs>
          <w:tab w:val="num" w:pos="709"/>
        </w:tabs>
        <w:spacing w:line="230" w:lineRule="exact"/>
        <w:ind w:left="709"/>
        <w:jc w:val="both"/>
        <w:rPr>
          <w:rFonts w:ascii="Bookman Old Style" w:hAnsi="Bookman Old Style"/>
          <w:sz w:val="21"/>
          <w:szCs w:val="21"/>
        </w:rPr>
      </w:pPr>
      <w:r w:rsidRPr="00B91CAE">
        <w:rPr>
          <w:rFonts w:ascii="Bookman Old Style" w:hAnsi="Bookman Old Style"/>
          <w:sz w:val="21"/>
          <w:szCs w:val="21"/>
        </w:rPr>
        <w:t xml:space="preserve">di essere titolare del permesso di soggiorno CE per soggiornanti di lungo periodo o di essere titolare dello status di rifugiato ovvero dello status di protezione sussidiaria </w:t>
      </w:r>
    </w:p>
    <w:p w14:paraId="677C356F" w14:textId="77777777" w:rsidR="00B91CAE" w:rsidRPr="00B91CAE" w:rsidRDefault="00B91CAE" w:rsidP="00B91CAE">
      <w:pPr>
        <w:spacing w:line="230" w:lineRule="exact"/>
        <w:jc w:val="both"/>
        <w:rPr>
          <w:rFonts w:ascii="Bookman Old Style" w:hAnsi="Bookman Old Style"/>
          <w:sz w:val="21"/>
          <w:szCs w:val="21"/>
        </w:rPr>
      </w:pPr>
    </w:p>
    <w:p w14:paraId="231ADE0F" w14:textId="77777777" w:rsidR="00B91CAE" w:rsidRPr="00B91CAE" w:rsidRDefault="00B91CAE" w:rsidP="00B91CAE">
      <w:pPr>
        <w:numPr>
          <w:ilvl w:val="0"/>
          <w:numId w:val="18"/>
        </w:numPr>
        <w:tabs>
          <w:tab w:val="left" w:pos="426"/>
        </w:tabs>
        <w:jc w:val="both"/>
        <w:rPr>
          <w:rFonts w:ascii="Bookman Old Style" w:hAnsi="Bookman Old Style"/>
          <w:sz w:val="21"/>
          <w:szCs w:val="21"/>
        </w:rPr>
      </w:pPr>
      <w:r w:rsidRPr="00B91CAE">
        <w:rPr>
          <w:rFonts w:ascii="Bookman Old Style" w:hAnsi="Bookman Old Style"/>
          <w:sz w:val="21"/>
          <w:szCs w:val="21"/>
        </w:rPr>
        <w:t>di godere dei diritti politici attivi e civili e di essere iscritto nelle liste elettorali del Comune di</w:t>
      </w:r>
      <w:r w:rsidRPr="00B91CAE">
        <w:rPr>
          <w:rFonts w:ascii="Bookman Old Style" w:hAnsi="Bookman Old Style"/>
          <w:sz w:val="21"/>
          <w:szCs w:val="21"/>
          <w:vertAlign w:val="superscript"/>
        </w:rPr>
        <w:footnoteReference w:id="5"/>
      </w:r>
      <w:r w:rsidRPr="00B91CAE">
        <w:rPr>
          <w:rFonts w:ascii="Bookman Old Style" w:hAnsi="Bookman Old Style"/>
          <w:sz w:val="21"/>
          <w:szCs w:val="21"/>
        </w:rPr>
        <w:t xml:space="preserve"> ___________________________________________________________</w:t>
      </w:r>
    </w:p>
    <w:p w14:paraId="58C5AD28" w14:textId="77777777" w:rsidR="00B91CAE" w:rsidRPr="00B91CAE" w:rsidRDefault="00B91CAE" w:rsidP="00B91CAE">
      <w:pPr>
        <w:ind w:firstLine="360"/>
        <w:jc w:val="both"/>
        <w:rPr>
          <w:rFonts w:ascii="Bookman Old Style" w:hAnsi="Bookman Old Style"/>
          <w:sz w:val="21"/>
          <w:szCs w:val="21"/>
        </w:rPr>
      </w:pPr>
    </w:p>
    <w:p w14:paraId="3290AADA" w14:textId="77777777" w:rsidR="00B91CAE" w:rsidRPr="00B91CAE" w:rsidRDefault="00B91CAE" w:rsidP="00B91CAE">
      <w:pPr>
        <w:jc w:val="both"/>
        <w:rPr>
          <w:rFonts w:ascii="Bookman Old Style" w:hAnsi="Bookman Old Style"/>
          <w:sz w:val="21"/>
          <w:szCs w:val="21"/>
        </w:rPr>
      </w:pPr>
      <w:r w:rsidRPr="00B91CAE">
        <w:rPr>
          <w:rFonts w:ascii="Bookman Old Style" w:hAnsi="Bookman Old Style"/>
          <w:sz w:val="21"/>
          <w:szCs w:val="21"/>
        </w:rPr>
        <w:t xml:space="preserve">      ovvero di non essere iscritto o di essere stato cancellato per i seguenti motivi: ______________________________________________________________________________________</w:t>
      </w:r>
    </w:p>
    <w:p w14:paraId="72F7466F" w14:textId="77777777" w:rsidR="00B91CAE" w:rsidRPr="00B91CAE" w:rsidRDefault="00B91CAE" w:rsidP="00B91CAE">
      <w:pPr>
        <w:jc w:val="both"/>
        <w:rPr>
          <w:rFonts w:ascii="Bookman Old Style" w:hAnsi="Bookman Old Style"/>
          <w:sz w:val="21"/>
          <w:szCs w:val="21"/>
        </w:rPr>
      </w:pPr>
    </w:p>
    <w:p w14:paraId="1355F6FB" w14:textId="77777777" w:rsidR="00B91CAE" w:rsidRPr="00B91CAE" w:rsidRDefault="00B91CAE" w:rsidP="00B91CAE">
      <w:pPr>
        <w:numPr>
          <w:ilvl w:val="0"/>
          <w:numId w:val="20"/>
        </w:numPr>
        <w:tabs>
          <w:tab w:val="num" w:pos="567"/>
        </w:tabs>
        <w:ind w:left="567" w:hanging="567"/>
        <w:jc w:val="both"/>
        <w:rPr>
          <w:rFonts w:ascii="Bookman Old Style" w:hAnsi="Bookman Old Style"/>
          <w:sz w:val="21"/>
          <w:szCs w:val="21"/>
        </w:rPr>
      </w:pPr>
      <w:r w:rsidRPr="00B91CAE">
        <w:rPr>
          <w:rFonts w:ascii="Bookman Old Style" w:hAnsi="Bookman Old Style"/>
          <w:sz w:val="21"/>
          <w:szCs w:val="21"/>
        </w:rPr>
        <w:t>di aver riportato condanne penali o applicazioni della pena su richiesta di parte (patteggiamento) o di avere procedimenti penali pendenti:</w:t>
      </w:r>
    </w:p>
    <w:p w14:paraId="63F0A8F7" w14:textId="77777777" w:rsidR="00B91CAE" w:rsidRPr="00B91CAE" w:rsidRDefault="00B91CAE" w:rsidP="00B91CAE">
      <w:pPr>
        <w:numPr>
          <w:ilvl w:val="0"/>
          <w:numId w:val="19"/>
        </w:numPr>
        <w:tabs>
          <w:tab w:val="num" w:pos="567"/>
          <w:tab w:val="num" w:pos="709"/>
        </w:tabs>
        <w:spacing w:line="230" w:lineRule="exact"/>
        <w:ind w:left="567" w:hanging="141"/>
        <w:jc w:val="both"/>
        <w:rPr>
          <w:rFonts w:ascii="Bookman Old Style" w:hAnsi="Bookman Old Style"/>
          <w:sz w:val="21"/>
          <w:szCs w:val="21"/>
        </w:rPr>
      </w:pPr>
      <w:r w:rsidRPr="00B91CAE">
        <w:rPr>
          <w:rFonts w:ascii="Bookman Old Style" w:hAnsi="Bookman Old Style"/>
          <w:sz w:val="21"/>
          <w:szCs w:val="21"/>
        </w:rPr>
        <w:t>no</w:t>
      </w:r>
      <w:r w:rsidRPr="00B91CAE">
        <w:rPr>
          <w:rFonts w:ascii="Bookman Old Style" w:hAnsi="Bookman Old Style"/>
          <w:sz w:val="21"/>
          <w:szCs w:val="21"/>
        </w:rPr>
        <w:tab/>
      </w:r>
    </w:p>
    <w:p w14:paraId="228EE4E6" w14:textId="77777777" w:rsidR="00B91CAE" w:rsidRPr="00B91CAE" w:rsidRDefault="00B91CAE" w:rsidP="00B91CAE">
      <w:pPr>
        <w:numPr>
          <w:ilvl w:val="0"/>
          <w:numId w:val="19"/>
        </w:numPr>
        <w:tabs>
          <w:tab w:val="num" w:pos="567"/>
          <w:tab w:val="num" w:pos="709"/>
          <w:tab w:val="num" w:pos="1560"/>
        </w:tabs>
        <w:spacing w:line="230" w:lineRule="exact"/>
        <w:ind w:left="567" w:hanging="141"/>
        <w:jc w:val="both"/>
        <w:rPr>
          <w:rFonts w:ascii="Bookman Old Style" w:hAnsi="Bookman Old Style"/>
          <w:sz w:val="21"/>
          <w:szCs w:val="21"/>
        </w:rPr>
      </w:pPr>
      <w:r w:rsidRPr="00B91CAE">
        <w:rPr>
          <w:rFonts w:ascii="Bookman Old Style" w:hAnsi="Bookman Old Style"/>
          <w:sz w:val="21"/>
          <w:szCs w:val="21"/>
        </w:rPr>
        <w:t>si</w:t>
      </w:r>
    </w:p>
    <w:p w14:paraId="5EF004E0" w14:textId="77777777" w:rsidR="00B91CAE" w:rsidRPr="00B91CAE" w:rsidRDefault="00B91CAE" w:rsidP="00B91CAE">
      <w:pPr>
        <w:tabs>
          <w:tab w:val="num" w:pos="567"/>
        </w:tabs>
        <w:ind w:left="567" w:hanging="567"/>
        <w:jc w:val="both"/>
        <w:rPr>
          <w:rFonts w:ascii="Bookman Old Style" w:hAnsi="Bookman Old Style"/>
          <w:sz w:val="21"/>
          <w:szCs w:val="21"/>
        </w:rPr>
      </w:pPr>
      <w:r w:rsidRPr="00B91CAE">
        <w:rPr>
          <w:rFonts w:ascii="Bookman Old Style" w:hAnsi="Bookman Old Style"/>
          <w:sz w:val="21"/>
          <w:szCs w:val="21"/>
        </w:rPr>
        <w:tab/>
        <w:t>se sì, elencare le condanne penali o le applicazioni della pena su richiesta di parte (patteggiamento) riportate e/o i procedimenti penali pendenti e l’interdizione dai pubblici uffici:</w:t>
      </w:r>
    </w:p>
    <w:tbl>
      <w:tblPr>
        <w:tblW w:w="0" w:type="auto"/>
        <w:tblInd w:w="817" w:type="dxa"/>
        <w:tblBorders>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76"/>
      </w:tblGrid>
      <w:tr w:rsidR="00B91CAE" w:rsidRPr="00B91CAE" w14:paraId="17F8F5A1" w14:textId="77777777" w:rsidTr="00B91CAE">
        <w:trPr>
          <w:trHeight w:val="300"/>
        </w:trPr>
        <w:tc>
          <w:tcPr>
            <w:tcW w:w="9176" w:type="dxa"/>
            <w:tcBorders>
              <w:top w:val="nil"/>
              <w:left w:val="nil"/>
              <w:bottom w:val="single" w:sz="4" w:space="0" w:color="auto"/>
              <w:right w:val="nil"/>
            </w:tcBorders>
          </w:tcPr>
          <w:p w14:paraId="38F7DD7E" w14:textId="77777777" w:rsidR="00B91CAE" w:rsidRPr="00B91CAE" w:rsidRDefault="00B91CAE">
            <w:pPr>
              <w:tabs>
                <w:tab w:val="num" w:pos="567"/>
              </w:tabs>
              <w:ind w:left="567" w:hanging="567"/>
              <w:jc w:val="both"/>
              <w:rPr>
                <w:rFonts w:ascii="Bookman Old Style" w:hAnsi="Bookman Old Style"/>
                <w:sz w:val="21"/>
                <w:szCs w:val="21"/>
              </w:rPr>
            </w:pPr>
          </w:p>
        </w:tc>
      </w:tr>
      <w:tr w:rsidR="00B91CAE" w:rsidRPr="00B91CAE" w14:paraId="5BE15B02" w14:textId="77777777" w:rsidTr="00B91CAE">
        <w:trPr>
          <w:trHeight w:val="300"/>
        </w:trPr>
        <w:tc>
          <w:tcPr>
            <w:tcW w:w="9176" w:type="dxa"/>
            <w:tcBorders>
              <w:top w:val="single" w:sz="4" w:space="0" w:color="auto"/>
              <w:left w:val="nil"/>
              <w:bottom w:val="single" w:sz="4" w:space="0" w:color="auto"/>
              <w:right w:val="nil"/>
            </w:tcBorders>
          </w:tcPr>
          <w:p w14:paraId="44F3E692" w14:textId="77777777" w:rsidR="00B91CAE" w:rsidRPr="00B91CAE" w:rsidRDefault="00B91CAE" w:rsidP="00B91CAE">
            <w:pPr>
              <w:tabs>
                <w:tab w:val="num" w:pos="567"/>
              </w:tabs>
              <w:jc w:val="both"/>
              <w:rPr>
                <w:rFonts w:ascii="Bookman Old Style" w:hAnsi="Bookman Old Style"/>
                <w:sz w:val="21"/>
                <w:szCs w:val="21"/>
              </w:rPr>
            </w:pPr>
          </w:p>
        </w:tc>
      </w:tr>
    </w:tbl>
    <w:p w14:paraId="6F6D521C" w14:textId="77777777" w:rsidR="00B91CAE" w:rsidRPr="00B91CAE" w:rsidRDefault="00B91CAE" w:rsidP="00B91CAE">
      <w:pPr>
        <w:jc w:val="both"/>
        <w:rPr>
          <w:rFonts w:ascii="Bookman Old Style" w:hAnsi="Bookman Old Style"/>
          <w:sz w:val="21"/>
          <w:szCs w:val="21"/>
        </w:rPr>
      </w:pPr>
    </w:p>
    <w:p w14:paraId="4FF3FC13" w14:textId="77777777" w:rsidR="00B91CAE" w:rsidRPr="00B91CAE" w:rsidRDefault="00B91CAE" w:rsidP="00B91CAE">
      <w:pPr>
        <w:numPr>
          <w:ilvl w:val="0"/>
          <w:numId w:val="20"/>
        </w:numPr>
        <w:tabs>
          <w:tab w:val="num" w:pos="426"/>
        </w:tabs>
        <w:ind w:left="426" w:hanging="426"/>
        <w:jc w:val="both"/>
        <w:rPr>
          <w:rFonts w:ascii="Bookman Old Style" w:hAnsi="Bookman Old Style"/>
          <w:sz w:val="21"/>
          <w:szCs w:val="21"/>
        </w:rPr>
      </w:pPr>
      <w:r w:rsidRPr="00B91CAE">
        <w:rPr>
          <w:rFonts w:ascii="Bookman Old Style" w:hAnsi="Bookman Old Style"/>
          <w:sz w:val="21"/>
          <w:szCs w:val="21"/>
        </w:rPr>
        <w:t>di avere prestato i seguenti servizi presso pubbliche amministrazioni (in caso di insufficienza degli spazi, allegare fogli ulteriori):</w:t>
      </w:r>
    </w:p>
    <w:p w14:paraId="5E1A4123" w14:textId="77777777" w:rsidR="00B91CAE" w:rsidRDefault="00B91CAE" w:rsidP="00B91CAE">
      <w:pPr>
        <w:ind w:left="709"/>
        <w:jc w:val="both"/>
        <w:rPr>
          <w:rFonts w:ascii="Bookman Old Style" w:hAnsi="Bookman Old Style"/>
          <w:sz w:val="22"/>
          <w:szCs w:val="22"/>
        </w:rPr>
      </w:pPr>
    </w:p>
    <w:tbl>
      <w:tblPr>
        <w:tblW w:w="109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8"/>
        <w:gridCol w:w="1062"/>
        <w:gridCol w:w="1022"/>
        <w:gridCol w:w="976"/>
        <w:gridCol w:w="979"/>
        <w:gridCol w:w="1560"/>
        <w:gridCol w:w="1277"/>
        <w:gridCol w:w="1276"/>
      </w:tblGrid>
      <w:tr w:rsidR="00B91CAE" w14:paraId="405356AA" w14:textId="77777777" w:rsidTr="00B91CAE">
        <w:trPr>
          <w:trHeight w:val="922"/>
        </w:trPr>
        <w:tc>
          <w:tcPr>
            <w:tcW w:w="2766" w:type="dxa"/>
            <w:tcBorders>
              <w:top w:val="single" w:sz="4" w:space="0" w:color="auto"/>
              <w:left w:val="single" w:sz="4" w:space="0" w:color="auto"/>
              <w:bottom w:val="single" w:sz="4" w:space="0" w:color="auto"/>
              <w:right w:val="single" w:sz="4" w:space="0" w:color="auto"/>
            </w:tcBorders>
            <w:hideMark/>
          </w:tcPr>
          <w:p w14:paraId="3041CC8F" w14:textId="77777777" w:rsidR="00B91CAE" w:rsidRDefault="00B91CAE">
            <w:pPr>
              <w:autoSpaceDE w:val="0"/>
              <w:autoSpaceDN w:val="0"/>
              <w:adjustRightInd w:val="0"/>
              <w:jc w:val="center"/>
              <w:rPr>
                <w:rFonts w:ascii="Bookman Old Style" w:hAnsi="Bookman Old Style"/>
                <w:sz w:val="19"/>
                <w:szCs w:val="19"/>
              </w:rPr>
            </w:pPr>
            <w:r>
              <w:rPr>
                <w:rFonts w:ascii="Bookman Old Style" w:hAnsi="Bookman Old Style"/>
                <w:sz w:val="19"/>
                <w:szCs w:val="19"/>
              </w:rPr>
              <w:t>Denominazione datore di lavoro</w:t>
            </w:r>
          </w:p>
        </w:tc>
        <w:tc>
          <w:tcPr>
            <w:tcW w:w="1062" w:type="dxa"/>
            <w:tcBorders>
              <w:top w:val="single" w:sz="4" w:space="0" w:color="auto"/>
              <w:left w:val="single" w:sz="4" w:space="0" w:color="auto"/>
              <w:bottom w:val="single" w:sz="4" w:space="0" w:color="auto"/>
              <w:right w:val="single" w:sz="4" w:space="0" w:color="auto"/>
            </w:tcBorders>
            <w:hideMark/>
          </w:tcPr>
          <w:p w14:paraId="6751528D" w14:textId="77777777" w:rsidR="00B91CAE" w:rsidRDefault="00B91CAE">
            <w:pPr>
              <w:autoSpaceDE w:val="0"/>
              <w:autoSpaceDN w:val="0"/>
              <w:adjustRightInd w:val="0"/>
              <w:jc w:val="center"/>
              <w:rPr>
                <w:rFonts w:ascii="Bookman Old Style" w:hAnsi="Bookman Old Style"/>
                <w:sz w:val="19"/>
                <w:szCs w:val="19"/>
              </w:rPr>
            </w:pPr>
            <w:r>
              <w:rPr>
                <w:rFonts w:ascii="Bookman Old Style" w:hAnsi="Bookman Old Style"/>
                <w:sz w:val="19"/>
                <w:szCs w:val="19"/>
              </w:rPr>
              <w:t>Dal gg/mm/aa</w:t>
            </w:r>
          </w:p>
        </w:tc>
        <w:tc>
          <w:tcPr>
            <w:tcW w:w="1022" w:type="dxa"/>
            <w:tcBorders>
              <w:top w:val="single" w:sz="4" w:space="0" w:color="auto"/>
              <w:left w:val="single" w:sz="4" w:space="0" w:color="auto"/>
              <w:bottom w:val="single" w:sz="4" w:space="0" w:color="auto"/>
              <w:right w:val="single" w:sz="4" w:space="0" w:color="auto"/>
            </w:tcBorders>
            <w:hideMark/>
          </w:tcPr>
          <w:p w14:paraId="35D8EBCD" w14:textId="77777777" w:rsidR="00B91CAE" w:rsidRDefault="00B91CAE">
            <w:pPr>
              <w:autoSpaceDE w:val="0"/>
              <w:autoSpaceDN w:val="0"/>
              <w:adjustRightInd w:val="0"/>
              <w:jc w:val="center"/>
              <w:rPr>
                <w:rFonts w:ascii="Bookman Old Style" w:hAnsi="Bookman Old Style"/>
                <w:sz w:val="19"/>
                <w:szCs w:val="19"/>
              </w:rPr>
            </w:pPr>
            <w:r>
              <w:rPr>
                <w:rFonts w:ascii="Bookman Old Style" w:hAnsi="Bookman Old Style"/>
                <w:sz w:val="19"/>
                <w:szCs w:val="19"/>
              </w:rPr>
              <w:t>Al (gg/mm/aa)</w:t>
            </w:r>
          </w:p>
        </w:tc>
        <w:tc>
          <w:tcPr>
            <w:tcW w:w="976" w:type="dxa"/>
            <w:tcBorders>
              <w:top w:val="single" w:sz="4" w:space="0" w:color="auto"/>
              <w:left w:val="single" w:sz="4" w:space="0" w:color="auto"/>
              <w:bottom w:val="single" w:sz="4" w:space="0" w:color="auto"/>
              <w:right w:val="single" w:sz="4" w:space="0" w:color="auto"/>
            </w:tcBorders>
            <w:hideMark/>
          </w:tcPr>
          <w:p w14:paraId="5DDAE59F" w14:textId="77777777" w:rsidR="00B91CAE" w:rsidRDefault="00B91CAE">
            <w:pPr>
              <w:autoSpaceDE w:val="0"/>
              <w:autoSpaceDN w:val="0"/>
              <w:adjustRightInd w:val="0"/>
              <w:jc w:val="center"/>
              <w:rPr>
                <w:rFonts w:ascii="Bookman Old Style" w:hAnsi="Bookman Old Style"/>
                <w:sz w:val="19"/>
                <w:szCs w:val="19"/>
                <w:lang w:val="en-US"/>
              </w:rPr>
            </w:pPr>
            <w:r>
              <w:rPr>
                <w:rFonts w:ascii="Bookman Old Style" w:hAnsi="Bookman Old Style"/>
                <w:sz w:val="19"/>
                <w:szCs w:val="19"/>
                <w:lang w:val="en-US"/>
              </w:rPr>
              <w:t>Tempo full time – p/t</w:t>
            </w:r>
            <w:r>
              <w:rPr>
                <w:rFonts w:ascii="Bookman Old Style" w:hAnsi="Bookman Old Style"/>
                <w:sz w:val="19"/>
                <w:szCs w:val="19"/>
                <w:vertAlign w:val="superscript"/>
              </w:rPr>
              <w:footnoteReference w:id="6"/>
            </w:r>
          </w:p>
        </w:tc>
        <w:tc>
          <w:tcPr>
            <w:tcW w:w="979" w:type="dxa"/>
            <w:tcBorders>
              <w:top w:val="single" w:sz="4" w:space="0" w:color="auto"/>
              <w:left w:val="single" w:sz="4" w:space="0" w:color="auto"/>
              <w:bottom w:val="single" w:sz="4" w:space="0" w:color="auto"/>
              <w:right w:val="single" w:sz="4" w:space="0" w:color="auto"/>
            </w:tcBorders>
            <w:hideMark/>
          </w:tcPr>
          <w:p w14:paraId="31A7EFE9" w14:textId="77777777" w:rsidR="00B91CAE" w:rsidRDefault="00B91CAE">
            <w:pPr>
              <w:autoSpaceDE w:val="0"/>
              <w:autoSpaceDN w:val="0"/>
              <w:adjustRightInd w:val="0"/>
              <w:jc w:val="center"/>
              <w:rPr>
                <w:rFonts w:ascii="Bookman Old Style" w:hAnsi="Bookman Old Style"/>
                <w:sz w:val="19"/>
                <w:szCs w:val="19"/>
              </w:rPr>
            </w:pPr>
            <w:r>
              <w:rPr>
                <w:rFonts w:ascii="Bookman Old Style" w:hAnsi="Bookman Old Style"/>
                <w:sz w:val="19"/>
                <w:szCs w:val="19"/>
              </w:rPr>
              <w:t xml:space="preserve">Orario </w:t>
            </w:r>
            <w:proofErr w:type="spellStart"/>
            <w:r>
              <w:rPr>
                <w:rFonts w:ascii="Bookman Old Style" w:hAnsi="Bookman Old Style"/>
                <w:sz w:val="19"/>
                <w:szCs w:val="19"/>
              </w:rPr>
              <w:t>settim</w:t>
            </w:r>
            <w:proofErr w:type="spellEnd"/>
            <w:r>
              <w:rPr>
                <w:rFonts w:ascii="Bookman Old Style" w:hAnsi="Bookman Old Style"/>
                <w:sz w:val="19"/>
                <w:szCs w:val="19"/>
              </w:rPr>
              <w:t>.</w:t>
            </w:r>
          </w:p>
        </w:tc>
        <w:tc>
          <w:tcPr>
            <w:tcW w:w="1559" w:type="dxa"/>
            <w:tcBorders>
              <w:top w:val="single" w:sz="4" w:space="0" w:color="auto"/>
              <w:left w:val="single" w:sz="4" w:space="0" w:color="auto"/>
              <w:bottom w:val="single" w:sz="4" w:space="0" w:color="auto"/>
              <w:right w:val="single" w:sz="4" w:space="0" w:color="auto"/>
            </w:tcBorders>
            <w:hideMark/>
          </w:tcPr>
          <w:p w14:paraId="12AB8DBF" w14:textId="77777777" w:rsidR="00B91CAE" w:rsidRDefault="00B91CAE">
            <w:pPr>
              <w:autoSpaceDE w:val="0"/>
              <w:autoSpaceDN w:val="0"/>
              <w:adjustRightInd w:val="0"/>
              <w:jc w:val="center"/>
              <w:rPr>
                <w:rFonts w:ascii="Bookman Old Style" w:hAnsi="Bookman Old Style"/>
                <w:sz w:val="19"/>
                <w:szCs w:val="19"/>
              </w:rPr>
            </w:pPr>
            <w:r>
              <w:rPr>
                <w:rFonts w:ascii="Bookman Old Style" w:hAnsi="Bookman Old Style"/>
                <w:sz w:val="19"/>
                <w:szCs w:val="19"/>
              </w:rPr>
              <w:t>Figura professionale</w:t>
            </w:r>
          </w:p>
        </w:tc>
        <w:tc>
          <w:tcPr>
            <w:tcW w:w="1276" w:type="dxa"/>
            <w:tcBorders>
              <w:top w:val="single" w:sz="4" w:space="0" w:color="auto"/>
              <w:left w:val="single" w:sz="4" w:space="0" w:color="auto"/>
              <w:bottom w:val="single" w:sz="4" w:space="0" w:color="auto"/>
              <w:right w:val="single" w:sz="4" w:space="0" w:color="auto"/>
            </w:tcBorders>
            <w:hideMark/>
          </w:tcPr>
          <w:p w14:paraId="5A699288" w14:textId="77777777" w:rsidR="00B91CAE" w:rsidRDefault="00B91CAE">
            <w:pPr>
              <w:autoSpaceDE w:val="0"/>
              <w:autoSpaceDN w:val="0"/>
              <w:adjustRightInd w:val="0"/>
              <w:jc w:val="center"/>
              <w:rPr>
                <w:rFonts w:ascii="Bookman Old Style" w:hAnsi="Bookman Old Style"/>
                <w:sz w:val="19"/>
                <w:szCs w:val="19"/>
              </w:rPr>
            </w:pPr>
            <w:r>
              <w:rPr>
                <w:rFonts w:ascii="Bookman Old Style" w:hAnsi="Bookman Old Style"/>
                <w:sz w:val="19"/>
                <w:szCs w:val="19"/>
              </w:rPr>
              <w:t>Ambito lavorativo</w:t>
            </w:r>
          </w:p>
        </w:tc>
        <w:tc>
          <w:tcPr>
            <w:tcW w:w="1275" w:type="dxa"/>
            <w:tcBorders>
              <w:top w:val="single" w:sz="4" w:space="0" w:color="auto"/>
              <w:left w:val="single" w:sz="4" w:space="0" w:color="auto"/>
              <w:bottom w:val="single" w:sz="4" w:space="0" w:color="auto"/>
              <w:right w:val="single" w:sz="4" w:space="0" w:color="auto"/>
            </w:tcBorders>
            <w:hideMark/>
          </w:tcPr>
          <w:p w14:paraId="1F274373" w14:textId="77777777" w:rsidR="00B91CAE" w:rsidRDefault="00B91CAE">
            <w:pPr>
              <w:autoSpaceDE w:val="0"/>
              <w:autoSpaceDN w:val="0"/>
              <w:adjustRightInd w:val="0"/>
              <w:jc w:val="center"/>
              <w:rPr>
                <w:rFonts w:ascii="Bookman Old Style" w:hAnsi="Bookman Old Style"/>
                <w:sz w:val="19"/>
                <w:szCs w:val="19"/>
              </w:rPr>
            </w:pPr>
            <w:r>
              <w:rPr>
                <w:rFonts w:ascii="Bookman Old Style" w:hAnsi="Bookman Old Style"/>
                <w:sz w:val="19"/>
                <w:szCs w:val="19"/>
              </w:rPr>
              <w:t>Causa risoluzione rapporto di lavoro</w:t>
            </w:r>
          </w:p>
        </w:tc>
      </w:tr>
      <w:tr w:rsidR="00B91CAE" w14:paraId="7152D544" w14:textId="77777777" w:rsidTr="00B91CAE">
        <w:trPr>
          <w:trHeight w:val="692"/>
        </w:trPr>
        <w:tc>
          <w:tcPr>
            <w:tcW w:w="2766" w:type="dxa"/>
            <w:tcBorders>
              <w:top w:val="single" w:sz="4" w:space="0" w:color="auto"/>
              <w:left w:val="single" w:sz="4" w:space="0" w:color="auto"/>
              <w:bottom w:val="single" w:sz="4" w:space="0" w:color="auto"/>
              <w:right w:val="single" w:sz="4" w:space="0" w:color="auto"/>
            </w:tcBorders>
          </w:tcPr>
          <w:p w14:paraId="583080F6" w14:textId="77777777" w:rsidR="00B91CAE" w:rsidRDefault="00B91CAE">
            <w:pPr>
              <w:spacing w:line="360" w:lineRule="auto"/>
              <w:jc w:val="both"/>
              <w:rPr>
                <w:rFonts w:ascii="Bookman Old Style" w:hAnsi="Bookman Old Style"/>
                <w:sz w:val="20"/>
                <w:szCs w:val="20"/>
              </w:rPr>
            </w:pPr>
          </w:p>
        </w:tc>
        <w:tc>
          <w:tcPr>
            <w:tcW w:w="1062" w:type="dxa"/>
            <w:tcBorders>
              <w:top w:val="single" w:sz="4" w:space="0" w:color="auto"/>
              <w:left w:val="single" w:sz="4" w:space="0" w:color="auto"/>
              <w:bottom w:val="single" w:sz="4" w:space="0" w:color="auto"/>
              <w:right w:val="single" w:sz="4" w:space="0" w:color="auto"/>
            </w:tcBorders>
          </w:tcPr>
          <w:p w14:paraId="57D048F7" w14:textId="77777777" w:rsidR="00B91CAE" w:rsidRDefault="00B91CAE">
            <w:pPr>
              <w:spacing w:line="360" w:lineRule="auto"/>
              <w:jc w:val="both"/>
              <w:rPr>
                <w:rFonts w:ascii="Bookman Old Style" w:hAnsi="Bookman Old Style"/>
                <w:sz w:val="20"/>
                <w:szCs w:val="20"/>
              </w:rPr>
            </w:pPr>
          </w:p>
        </w:tc>
        <w:tc>
          <w:tcPr>
            <w:tcW w:w="1022" w:type="dxa"/>
            <w:tcBorders>
              <w:top w:val="single" w:sz="4" w:space="0" w:color="auto"/>
              <w:left w:val="single" w:sz="4" w:space="0" w:color="auto"/>
              <w:bottom w:val="single" w:sz="4" w:space="0" w:color="auto"/>
              <w:right w:val="single" w:sz="4" w:space="0" w:color="auto"/>
            </w:tcBorders>
          </w:tcPr>
          <w:p w14:paraId="6C8BFF46" w14:textId="77777777" w:rsidR="00B91CAE" w:rsidRDefault="00B91CAE">
            <w:pPr>
              <w:spacing w:line="360" w:lineRule="auto"/>
              <w:jc w:val="both"/>
              <w:rPr>
                <w:rFonts w:ascii="Bookman Old Style" w:hAnsi="Bookman Old Style"/>
                <w:sz w:val="20"/>
                <w:szCs w:val="20"/>
              </w:rPr>
            </w:pPr>
          </w:p>
        </w:tc>
        <w:tc>
          <w:tcPr>
            <w:tcW w:w="976" w:type="dxa"/>
            <w:tcBorders>
              <w:top w:val="single" w:sz="4" w:space="0" w:color="auto"/>
              <w:left w:val="single" w:sz="4" w:space="0" w:color="auto"/>
              <w:bottom w:val="single" w:sz="4" w:space="0" w:color="auto"/>
              <w:right w:val="single" w:sz="4" w:space="0" w:color="auto"/>
            </w:tcBorders>
          </w:tcPr>
          <w:p w14:paraId="51CD0E93" w14:textId="77777777" w:rsidR="00B91CAE" w:rsidRDefault="00B91CAE">
            <w:pPr>
              <w:spacing w:line="360" w:lineRule="auto"/>
              <w:jc w:val="both"/>
              <w:rPr>
                <w:rFonts w:ascii="Bookman Old Style" w:hAnsi="Bookman Old Style"/>
                <w:sz w:val="20"/>
                <w:szCs w:val="20"/>
              </w:rPr>
            </w:pPr>
          </w:p>
        </w:tc>
        <w:tc>
          <w:tcPr>
            <w:tcW w:w="979" w:type="dxa"/>
            <w:tcBorders>
              <w:top w:val="single" w:sz="4" w:space="0" w:color="auto"/>
              <w:left w:val="single" w:sz="4" w:space="0" w:color="auto"/>
              <w:bottom w:val="single" w:sz="4" w:space="0" w:color="auto"/>
              <w:right w:val="single" w:sz="4" w:space="0" w:color="auto"/>
            </w:tcBorders>
          </w:tcPr>
          <w:p w14:paraId="42B4F7D7" w14:textId="77777777" w:rsidR="00B91CAE" w:rsidRDefault="00B91CAE">
            <w:pPr>
              <w:spacing w:line="360" w:lineRule="auto"/>
              <w:jc w:val="both"/>
              <w:rPr>
                <w:rFonts w:ascii="Bookman Old Style" w:hAnsi="Bookman Old Style"/>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394D629" w14:textId="77777777" w:rsidR="00B91CAE" w:rsidRDefault="00B91CAE">
            <w:pPr>
              <w:spacing w:line="360" w:lineRule="auto"/>
              <w:jc w:val="both"/>
              <w:rPr>
                <w:rFonts w:ascii="Bookman Old Style" w:hAnsi="Bookman Old Style"/>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FE8C1AD" w14:textId="77777777" w:rsidR="00B91CAE" w:rsidRDefault="00B91CAE">
            <w:pPr>
              <w:spacing w:line="360" w:lineRule="auto"/>
              <w:jc w:val="both"/>
              <w:rPr>
                <w:rFonts w:ascii="Bookman Old Style" w:hAnsi="Bookman Old Style"/>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F5B016F" w14:textId="77777777" w:rsidR="00B91CAE" w:rsidRDefault="00B91CAE">
            <w:pPr>
              <w:spacing w:line="360" w:lineRule="auto"/>
              <w:jc w:val="both"/>
              <w:rPr>
                <w:rFonts w:ascii="Bookman Old Style" w:hAnsi="Bookman Old Style"/>
                <w:sz w:val="20"/>
                <w:szCs w:val="20"/>
              </w:rPr>
            </w:pPr>
          </w:p>
        </w:tc>
      </w:tr>
      <w:tr w:rsidR="00B91CAE" w14:paraId="2117A520" w14:textId="77777777" w:rsidTr="00B91CAE">
        <w:trPr>
          <w:trHeight w:val="692"/>
        </w:trPr>
        <w:tc>
          <w:tcPr>
            <w:tcW w:w="2766" w:type="dxa"/>
            <w:tcBorders>
              <w:top w:val="single" w:sz="4" w:space="0" w:color="auto"/>
              <w:left w:val="single" w:sz="4" w:space="0" w:color="auto"/>
              <w:bottom w:val="single" w:sz="4" w:space="0" w:color="auto"/>
              <w:right w:val="single" w:sz="4" w:space="0" w:color="auto"/>
            </w:tcBorders>
          </w:tcPr>
          <w:p w14:paraId="11CC78A8" w14:textId="77777777" w:rsidR="00B91CAE" w:rsidRDefault="00B91CAE">
            <w:pPr>
              <w:spacing w:line="360" w:lineRule="auto"/>
              <w:jc w:val="both"/>
              <w:rPr>
                <w:rFonts w:ascii="Bookman Old Style" w:hAnsi="Bookman Old Style"/>
                <w:sz w:val="20"/>
                <w:szCs w:val="20"/>
              </w:rPr>
            </w:pPr>
          </w:p>
        </w:tc>
        <w:tc>
          <w:tcPr>
            <w:tcW w:w="1062" w:type="dxa"/>
            <w:tcBorders>
              <w:top w:val="single" w:sz="4" w:space="0" w:color="auto"/>
              <w:left w:val="single" w:sz="4" w:space="0" w:color="auto"/>
              <w:bottom w:val="single" w:sz="4" w:space="0" w:color="auto"/>
              <w:right w:val="single" w:sz="4" w:space="0" w:color="auto"/>
            </w:tcBorders>
          </w:tcPr>
          <w:p w14:paraId="6C3D8EAF" w14:textId="77777777" w:rsidR="00B91CAE" w:rsidRDefault="00B91CAE">
            <w:pPr>
              <w:spacing w:line="360" w:lineRule="auto"/>
              <w:jc w:val="both"/>
              <w:rPr>
                <w:rFonts w:ascii="Bookman Old Style" w:hAnsi="Bookman Old Style"/>
                <w:sz w:val="20"/>
                <w:szCs w:val="20"/>
              </w:rPr>
            </w:pPr>
          </w:p>
        </w:tc>
        <w:tc>
          <w:tcPr>
            <w:tcW w:w="1022" w:type="dxa"/>
            <w:tcBorders>
              <w:top w:val="single" w:sz="4" w:space="0" w:color="auto"/>
              <w:left w:val="single" w:sz="4" w:space="0" w:color="auto"/>
              <w:bottom w:val="single" w:sz="4" w:space="0" w:color="auto"/>
              <w:right w:val="single" w:sz="4" w:space="0" w:color="auto"/>
            </w:tcBorders>
          </w:tcPr>
          <w:p w14:paraId="1097BE9F" w14:textId="77777777" w:rsidR="00B91CAE" w:rsidRDefault="00B91CAE">
            <w:pPr>
              <w:spacing w:line="360" w:lineRule="auto"/>
              <w:jc w:val="both"/>
              <w:rPr>
                <w:rFonts w:ascii="Bookman Old Style" w:hAnsi="Bookman Old Style"/>
                <w:sz w:val="20"/>
                <w:szCs w:val="20"/>
              </w:rPr>
            </w:pPr>
          </w:p>
        </w:tc>
        <w:tc>
          <w:tcPr>
            <w:tcW w:w="976" w:type="dxa"/>
            <w:tcBorders>
              <w:top w:val="single" w:sz="4" w:space="0" w:color="auto"/>
              <w:left w:val="single" w:sz="4" w:space="0" w:color="auto"/>
              <w:bottom w:val="single" w:sz="4" w:space="0" w:color="auto"/>
              <w:right w:val="single" w:sz="4" w:space="0" w:color="auto"/>
            </w:tcBorders>
          </w:tcPr>
          <w:p w14:paraId="287894BB" w14:textId="77777777" w:rsidR="00B91CAE" w:rsidRDefault="00B91CAE">
            <w:pPr>
              <w:spacing w:line="360" w:lineRule="auto"/>
              <w:jc w:val="both"/>
              <w:rPr>
                <w:rFonts w:ascii="Bookman Old Style" w:hAnsi="Bookman Old Style"/>
                <w:sz w:val="20"/>
                <w:szCs w:val="20"/>
              </w:rPr>
            </w:pPr>
          </w:p>
        </w:tc>
        <w:tc>
          <w:tcPr>
            <w:tcW w:w="979" w:type="dxa"/>
            <w:tcBorders>
              <w:top w:val="single" w:sz="4" w:space="0" w:color="auto"/>
              <w:left w:val="single" w:sz="4" w:space="0" w:color="auto"/>
              <w:bottom w:val="single" w:sz="4" w:space="0" w:color="auto"/>
              <w:right w:val="single" w:sz="4" w:space="0" w:color="auto"/>
            </w:tcBorders>
          </w:tcPr>
          <w:p w14:paraId="34EEA1E7" w14:textId="77777777" w:rsidR="00B91CAE" w:rsidRDefault="00B91CAE">
            <w:pPr>
              <w:spacing w:line="360" w:lineRule="auto"/>
              <w:jc w:val="both"/>
              <w:rPr>
                <w:rFonts w:ascii="Bookman Old Style" w:hAnsi="Bookman Old Style"/>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1C5D7D6" w14:textId="77777777" w:rsidR="00B91CAE" w:rsidRDefault="00B91CAE">
            <w:pPr>
              <w:spacing w:line="360" w:lineRule="auto"/>
              <w:jc w:val="both"/>
              <w:rPr>
                <w:rFonts w:ascii="Bookman Old Style" w:hAnsi="Bookman Old Style"/>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DF5FA11" w14:textId="77777777" w:rsidR="00B91CAE" w:rsidRDefault="00B91CAE">
            <w:pPr>
              <w:spacing w:line="360" w:lineRule="auto"/>
              <w:jc w:val="both"/>
              <w:rPr>
                <w:rFonts w:ascii="Bookman Old Style" w:hAnsi="Bookman Old Style"/>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0874966" w14:textId="77777777" w:rsidR="00B91CAE" w:rsidRDefault="00B91CAE">
            <w:pPr>
              <w:spacing w:line="360" w:lineRule="auto"/>
              <w:jc w:val="both"/>
              <w:rPr>
                <w:rFonts w:ascii="Bookman Old Style" w:hAnsi="Bookman Old Style"/>
                <w:sz w:val="20"/>
                <w:szCs w:val="20"/>
              </w:rPr>
            </w:pPr>
          </w:p>
        </w:tc>
      </w:tr>
      <w:tr w:rsidR="00B91CAE" w14:paraId="532DB9E7" w14:textId="77777777" w:rsidTr="00B91CAE">
        <w:trPr>
          <w:trHeight w:val="692"/>
        </w:trPr>
        <w:tc>
          <w:tcPr>
            <w:tcW w:w="2766" w:type="dxa"/>
            <w:tcBorders>
              <w:top w:val="single" w:sz="4" w:space="0" w:color="auto"/>
              <w:left w:val="single" w:sz="4" w:space="0" w:color="auto"/>
              <w:bottom w:val="single" w:sz="4" w:space="0" w:color="auto"/>
              <w:right w:val="single" w:sz="4" w:space="0" w:color="auto"/>
            </w:tcBorders>
          </w:tcPr>
          <w:p w14:paraId="232672A6" w14:textId="77777777" w:rsidR="00B91CAE" w:rsidRDefault="00B91CAE">
            <w:pPr>
              <w:spacing w:line="360" w:lineRule="auto"/>
              <w:jc w:val="both"/>
              <w:rPr>
                <w:rFonts w:ascii="Bookman Old Style" w:hAnsi="Bookman Old Style"/>
                <w:sz w:val="20"/>
                <w:szCs w:val="20"/>
              </w:rPr>
            </w:pPr>
          </w:p>
        </w:tc>
        <w:tc>
          <w:tcPr>
            <w:tcW w:w="1062" w:type="dxa"/>
            <w:tcBorders>
              <w:top w:val="single" w:sz="4" w:space="0" w:color="auto"/>
              <w:left w:val="single" w:sz="4" w:space="0" w:color="auto"/>
              <w:bottom w:val="single" w:sz="4" w:space="0" w:color="auto"/>
              <w:right w:val="single" w:sz="4" w:space="0" w:color="auto"/>
            </w:tcBorders>
          </w:tcPr>
          <w:p w14:paraId="150922B9" w14:textId="77777777" w:rsidR="00B91CAE" w:rsidRDefault="00B91CAE">
            <w:pPr>
              <w:spacing w:line="360" w:lineRule="auto"/>
              <w:jc w:val="both"/>
              <w:rPr>
                <w:rFonts w:ascii="Bookman Old Style" w:hAnsi="Bookman Old Style"/>
                <w:sz w:val="20"/>
                <w:szCs w:val="20"/>
              </w:rPr>
            </w:pPr>
          </w:p>
        </w:tc>
        <w:tc>
          <w:tcPr>
            <w:tcW w:w="1022" w:type="dxa"/>
            <w:tcBorders>
              <w:top w:val="single" w:sz="4" w:space="0" w:color="auto"/>
              <w:left w:val="single" w:sz="4" w:space="0" w:color="auto"/>
              <w:bottom w:val="single" w:sz="4" w:space="0" w:color="auto"/>
              <w:right w:val="single" w:sz="4" w:space="0" w:color="auto"/>
            </w:tcBorders>
          </w:tcPr>
          <w:p w14:paraId="1A85D393" w14:textId="77777777" w:rsidR="00B91CAE" w:rsidRDefault="00B91CAE">
            <w:pPr>
              <w:spacing w:line="360" w:lineRule="auto"/>
              <w:jc w:val="both"/>
              <w:rPr>
                <w:rFonts w:ascii="Bookman Old Style" w:hAnsi="Bookman Old Style"/>
                <w:sz w:val="20"/>
                <w:szCs w:val="20"/>
              </w:rPr>
            </w:pPr>
          </w:p>
        </w:tc>
        <w:tc>
          <w:tcPr>
            <w:tcW w:w="976" w:type="dxa"/>
            <w:tcBorders>
              <w:top w:val="single" w:sz="4" w:space="0" w:color="auto"/>
              <w:left w:val="single" w:sz="4" w:space="0" w:color="auto"/>
              <w:bottom w:val="single" w:sz="4" w:space="0" w:color="auto"/>
              <w:right w:val="single" w:sz="4" w:space="0" w:color="auto"/>
            </w:tcBorders>
          </w:tcPr>
          <w:p w14:paraId="1B126301" w14:textId="77777777" w:rsidR="00B91CAE" w:rsidRDefault="00B91CAE">
            <w:pPr>
              <w:spacing w:line="360" w:lineRule="auto"/>
              <w:jc w:val="both"/>
              <w:rPr>
                <w:rFonts w:ascii="Bookman Old Style" w:hAnsi="Bookman Old Style"/>
                <w:sz w:val="20"/>
                <w:szCs w:val="20"/>
              </w:rPr>
            </w:pPr>
          </w:p>
        </w:tc>
        <w:tc>
          <w:tcPr>
            <w:tcW w:w="979" w:type="dxa"/>
            <w:tcBorders>
              <w:top w:val="single" w:sz="4" w:space="0" w:color="auto"/>
              <w:left w:val="single" w:sz="4" w:space="0" w:color="auto"/>
              <w:bottom w:val="single" w:sz="4" w:space="0" w:color="auto"/>
              <w:right w:val="single" w:sz="4" w:space="0" w:color="auto"/>
            </w:tcBorders>
          </w:tcPr>
          <w:p w14:paraId="2B6CE479" w14:textId="77777777" w:rsidR="00B91CAE" w:rsidRDefault="00B91CAE">
            <w:pPr>
              <w:spacing w:line="360" w:lineRule="auto"/>
              <w:jc w:val="both"/>
              <w:rPr>
                <w:rFonts w:ascii="Bookman Old Style" w:hAnsi="Bookman Old Style"/>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B85B7E6" w14:textId="77777777" w:rsidR="00B91CAE" w:rsidRDefault="00B91CAE">
            <w:pPr>
              <w:spacing w:line="360" w:lineRule="auto"/>
              <w:jc w:val="both"/>
              <w:rPr>
                <w:rFonts w:ascii="Bookman Old Style" w:hAnsi="Bookman Old Style"/>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3ECA00A" w14:textId="77777777" w:rsidR="00B91CAE" w:rsidRDefault="00B91CAE">
            <w:pPr>
              <w:spacing w:line="360" w:lineRule="auto"/>
              <w:jc w:val="both"/>
              <w:rPr>
                <w:rFonts w:ascii="Bookman Old Style" w:hAnsi="Bookman Old Style"/>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7C45CED" w14:textId="77777777" w:rsidR="00B91CAE" w:rsidRDefault="00B91CAE">
            <w:pPr>
              <w:spacing w:line="360" w:lineRule="auto"/>
              <w:jc w:val="both"/>
              <w:rPr>
                <w:rFonts w:ascii="Bookman Old Style" w:hAnsi="Bookman Old Style"/>
                <w:sz w:val="20"/>
                <w:szCs w:val="20"/>
              </w:rPr>
            </w:pPr>
          </w:p>
        </w:tc>
      </w:tr>
      <w:tr w:rsidR="00B91CAE" w14:paraId="12F38134" w14:textId="77777777" w:rsidTr="00B91CAE">
        <w:trPr>
          <w:trHeight w:val="692"/>
        </w:trPr>
        <w:tc>
          <w:tcPr>
            <w:tcW w:w="2766" w:type="dxa"/>
            <w:tcBorders>
              <w:top w:val="single" w:sz="4" w:space="0" w:color="auto"/>
              <w:left w:val="single" w:sz="4" w:space="0" w:color="auto"/>
              <w:bottom w:val="single" w:sz="4" w:space="0" w:color="auto"/>
              <w:right w:val="single" w:sz="4" w:space="0" w:color="auto"/>
            </w:tcBorders>
          </w:tcPr>
          <w:p w14:paraId="1C41A98A" w14:textId="77777777" w:rsidR="00B91CAE" w:rsidRDefault="00B91CAE">
            <w:pPr>
              <w:spacing w:line="360" w:lineRule="auto"/>
              <w:jc w:val="both"/>
              <w:rPr>
                <w:rFonts w:ascii="Bookman Old Style" w:hAnsi="Bookman Old Style"/>
                <w:sz w:val="20"/>
                <w:szCs w:val="20"/>
              </w:rPr>
            </w:pPr>
          </w:p>
        </w:tc>
        <w:tc>
          <w:tcPr>
            <w:tcW w:w="1062" w:type="dxa"/>
            <w:tcBorders>
              <w:top w:val="single" w:sz="4" w:space="0" w:color="auto"/>
              <w:left w:val="single" w:sz="4" w:space="0" w:color="auto"/>
              <w:bottom w:val="single" w:sz="4" w:space="0" w:color="auto"/>
              <w:right w:val="single" w:sz="4" w:space="0" w:color="auto"/>
            </w:tcBorders>
          </w:tcPr>
          <w:p w14:paraId="1E11C5B6" w14:textId="77777777" w:rsidR="00B91CAE" w:rsidRDefault="00B91CAE">
            <w:pPr>
              <w:spacing w:line="360" w:lineRule="auto"/>
              <w:jc w:val="both"/>
              <w:rPr>
                <w:rFonts w:ascii="Bookman Old Style" w:hAnsi="Bookman Old Style"/>
                <w:sz w:val="20"/>
                <w:szCs w:val="20"/>
              </w:rPr>
            </w:pPr>
          </w:p>
        </w:tc>
        <w:tc>
          <w:tcPr>
            <w:tcW w:w="1022" w:type="dxa"/>
            <w:tcBorders>
              <w:top w:val="single" w:sz="4" w:space="0" w:color="auto"/>
              <w:left w:val="single" w:sz="4" w:space="0" w:color="auto"/>
              <w:bottom w:val="single" w:sz="4" w:space="0" w:color="auto"/>
              <w:right w:val="single" w:sz="4" w:space="0" w:color="auto"/>
            </w:tcBorders>
          </w:tcPr>
          <w:p w14:paraId="2ADAA1E6" w14:textId="77777777" w:rsidR="00B91CAE" w:rsidRDefault="00B91CAE">
            <w:pPr>
              <w:spacing w:line="360" w:lineRule="auto"/>
              <w:jc w:val="both"/>
              <w:rPr>
                <w:rFonts w:ascii="Bookman Old Style" w:hAnsi="Bookman Old Style"/>
                <w:sz w:val="20"/>
                <w:szCs w:val="20"/>
              </w:rPr>
            </w:pPr>
          </w:p>
        </w:tc>
        <w:tc>
          <w:tcPr>
            <w:tcW w:w="976" w:type="dxa"/>
            <w:tcBorders>
              <w:top w:val="single" w:sz="4" w:space="0" w:color="auto"/>
              <w:left w:val="single" w:sz="4" w:space="0" w:color="auto"/>
              <w:bottom w:val="single" w:sz="4" w:space="0" w:color="auto"/>
              <w:right w:val="single" w:sz="4" w:space="0" w:color="auto"/>
            </w:tcBorders>
          </w:tcPr>
          <w:p w14:paraId="2081B2AC" w14:textId="77777777" w:rsidR="00B91CAE" w:rsidRDefault="00B91CAE">
            <w:pPr>
              <w:spacing w:line="360" w:lineRule="auto"/>
              <w:jc w:val="both"/>
              <w:rPr>
                <w:rFonts w:ascii="Bookman Old Style" w:hAnsi="Bookman Old Style"/>
                <w:sz w:val="20"/>
                <w:szCs w:val="20"/>
              </w:rPr>
            </w:pPr>
          </w:p>
        </w:tc>
        <w:tc>
          <w:tcPr>
            <w:tcW w:w="979" w:type="dxa"/>
            <w:tcBorders>
              <w:top w:val="single" w:sz="4" w:space="0" w:color="auto"/>
              <w:left w:val="single" w:sz="4" w:space="0" w:color="auto"/>
              <w:bottom w:val="single" w:sz="4" w:space="0" w:color="auto"/>
              <w:right w:val="single" w:sz="4" w:space="0" w:color="auto"/>
            </w:tcBorders>
          </w:tcPr>
          <w:p w14:paraId="2AB03A37" w14:textId="77777777" w:rsidR="00B91CAE" w:rsidRDefault="00B91CAE">
            <w:pPr>
              <w:spacing w:line="360" w:lineRule="auto"/>
              <w:jc w:val="both"/>
              <w:rPr>
                <w:rFonts w:ascii="Bookman Old Style" w:hAnsi="Bookman Old Style"/>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5B61FA1" w14:textId="77777777" w:rsidR="00B91CAE" w:rsidRDefault="00B91CAE">
            <w:pPr>
              <w:spacing w:line="360" w:lineRule="auto"/>
              <w:jc w:val="both"/>
              <w:rPr>
                <w:rFonts w:ascii="Bookman Old Style" w:hAnsi="Bookman Old Style"/>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6E8408C" w14:textId="77777777" w:rsidR="00B91CAE" w:rsidRDefault="00B91CAE">
            <w:pPr>
              <w:spacing w:line="360" w:lineRule="auto"/>
              <w:jc w:val="both"/>
              <w:rPr>
                <w:rFonts w:ascii="Bookman Old Style" w:hAnsi="Bookman Old Style"/>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7012BA0" w14:textId="77777777" w:rsidR="00B91CAE" w:rsidRDefault="00B91CAE">
            <w:pPr>
              <w:spacing w:line="360" w:lineRule="auto"/>
              <w:jc w:val="both"/>
              <w:rPr>
                <w:rFonts w:ascii="Bookman Old Style" w:hAnsi="Bookman Old Style"/>
                <w:sz w:val="20"/>
                <w:szCs w:val="20"/>
              </w:rPr>
            </w:pPr>
          </w:p>
        </w:tc>
      </w:tr>
      <w:tr w:rsidR="00B91CAE" w14:paraId="413EE19C" w14:textId="77777777" w:rsidTr="00B91CAE">
        <w:trPr>
          <w:trHeight w:val="723"/>
        </w:trPr>
        <w:tc>
          <w:tcPr>
            <w:tcW w:w="2766" w:type="dxa"/>
            <w:tcBorders>
              <w:top w:val="single" w:sz="4" w:space="0" w:color="auto"/>
              <w:left w:val="single" w:sz="4" w:space="0" w:color="auto"/>
              <w:bottom w:val="single" w:sz="4" w:space="0" w:color="auto"/>
              <w:right w:val="single" w:sz="4" w:space="0" w:color="auto"/>
            </w:tcBorders>
          </w:tcPr>
          <w:p w14:paraId="22B066D5" w14:textId="77777777" w:rsidR="00B91CAE" w:rsidRDefault="00B91CAE">
            <w:pPr>
              <w:spacing w:line="360" w:lineRule="auto"/>
              <w:jc w:val="both"/>
              <w:rPr>
                <w:rFonts w:ascii="Bookman Old Style" w:hAnsi="Bookman Old Style"/>
                <w:sz w:val="20"/>
                <w:szCs w:val="20"/>
              </w:rPr>
            </w:pPr>
          </w:p>
        </w:tc>
        <w:tc>
          <w:tcPr>
            <w:tcW w:w="1062" w:type="dxa"/>
            <w:tcBorders>
              <w:top w:val="single" w:sz="4" w:space="0" w:color="auto"/>
              <w:left w:val="single" w:sz="4" w:space="0" w:color="auto"/>
              <w:bottom w:val="single" w:sz="4" w:space="0" w:color="auto"/>
              <w:right w:val="single" w:sz="4" w:space="0" w:color="auto"/>
            </w:tcBorders>
          </w:tcPr>
          <w:p w14:paraId="6465C308" w14:textId="77777777" w:rsidR="00B91CAE" w:rsidRDefault="00B91CAE">
            <w:pPr>
              <w:spacing w:line="360" w:lineRule="auto"/>
              <w:jc w:val="both"/>
              <w:rPr>
                <w:rFonts w:ascii="Bookman Old Style" w:hAnsi="Bookman Old Style"/>
                <w:sz w:val="20"/>
                <w:szCs w:val="20"/>
              </w:rPr>
            </w:pPr>
          </w:p>
        </w:tc>
        <w:tc>
          <w:tcPr>
            <w:tcW w:w="1022" w:type="dxa"/>
            <w:tcBorders>
              <w:top w:val="single" w:sz="4" w:space="0" w:color="auto"/>
              <w:left w:val="single" w:sz="4" w:space="0" w:color="auto"/>
              <w:bottom w:val="single" w:sz="4" w:space="0" w:color="auto"/>
              <w:right w:val="single" w:sz="4" w:space="0" w:color="auto"/>
            </w:tcBorders>
          </w:tcPr>
          <w:p w14:paraId="2EF7F8F4" w14:textId="77777777" w:rsidR="00B91CAE" w:rsidRDefault="00B91CAE">
            <w:pPr>
              <w:spacing w:line="360" w:lineRule="auto"/>
              <w:jc w:val="both"/>
              <w:rPr>
                <w:rFonts w:ascii="Bookman Old Style" w:hAnsi="Bookman Old Style"/>
                <w:sz w:val="20"/>
                <w:szCs w:val="20"/>
              </w:rPr>
            </w:pPr>
          </w:p>
        </w:tc>
        <w:tc>
          <w:tcPr>
            <w:tcW w:w="976" w:type="dxa"/>
            <w:tcBorders>
              <w:top w:val="single" w:sz="4" w:space="0" w:color="auto"/>
              <w:left w:val="single" w:sz="4" w:space="0" w:color="auto"/>
              <w:bottom w:val="single" w:sz="4" w:space="0" w:color="auto"/>
              <w:right w:val="single" w:sz="4" w:space="0" w:color="auto"/>
            </w:tcBorders>
          </w:tcPr>
          <w:p w14:paraId="7A166375" w14:textId="77777777" w:rsidR="00B91CAE" w:rsidRDefault="00B91CAE">
            <w:pPr>
              <w:spacing w:line="360" w:lineRule="auto"/>
              <w:jc w:val="both"/>
              <w:rPr>
                <w:rFonts w:ascii="Bookman Old Style" w:hAnsi="Bookman Old Style"/>
                <w:sz w:val="20"/>
                <w:szCs w:val="20"/>
              </w:rPr>
            </w:pPr>
          </w:p>
        </w:tc>
        <w:tc>
          <w:tcPr>
            <w:tcW w:w="979" w:type="dxa"/>
            <w:tcBorders>
              <w:top w:val="single" w:sz="4" w:space="0" w:color="auto"/>
              <w:left w:val="single" w:sz="4" w:space="0" w:color="auto"/>
              <w:bottom w:val="single" w:sz="4" w:space="0" w:color="auto"/>
              <w:right w:val="single" w:sz="4" w:space="0" w:color="auto"/>
            </w:tcBorders>
          </w:tcPr>
          <w:p w14:paraId="47F26FE5" w14:textId="77777777" w:rsidR="00B91CAE" w:rsidRDefault="00B91CAE">
            <w:pPr>
              <w:spacing w:line="360" w:lineRule="auto"/>
              <w:jc w:val="both"/>
              <w:rPr>
                <w:rFonts w:ascii="Bookman Old Style" w:hAnsi="Bookman Old Style"/>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ABB8FB7" w14:textId="77777777" w:rsidR="00B91CAE" w:rsidRDefault="00B91CAE">
            <w:pPr>
              <w:spacing w:line="360" w:lineRule="auto"/>
              <w:jc w:val="both"/>
              <w:rPr>
                <w:rFonts w:ascii="Bookman Old Style" w:hAnsi="Bookman Old Style"/>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8852C0F" w14:textId="77777777" w:rsidR="00B91CAE" w:rsidRDefault="00B91CAE">
            <w:pPr>
              <w:spacing w:line="360" w:lineRule="auto"/>
              <w:jc w:val="both"/>
              <w:rPr>
                <w:rFonts w:ascii="Bookman Old Style" w:hAnsi="Bookman Old Style"/>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7F8075A" w14:textId="77777777" w:rsidR="00B91CAE" w:rsidRDefault="00B91CAE">
            <w:pPr>
              <w:spacing w:line="360" w:lineRule="auto"/>
              <w:jc w:val="both"/>
              <w:rPr>
                <w:rFonts w:ascii="Bookman Old Style" w:hAnsi="Bookman Old Style"/>
                <w:sz w:val="20"/>
                <w:szCs w:val="20"/>
              </w:rPr>
            </w:pPr>
          </w:p>
        </w:tc>
      </w:tr>
    </w:tbl>
    <w:p w14:paraId="2461F650" w14:textId="77777777" w:rsidR="00B91CAE" w:rsidRDefault="00B91CAE" w:rsidP="00B91CAE">
      <w:pPr>
        <w:ind w:left="709"/>
        <w:jc w:val="both"/>
        <w:rPr>
          <w:rFonts w:ascii="Bookman Old Style" w:hAnsi="Bookman Old Style"/>
          <w:sz w:val="20"/>
          <w:szCs w:val="20"/>
        </w:rPr>
      </w:pPr>
    </w:p>
    <w:p w14:paraId="5D333054" w14:textId="77777777" w:rsidR="00B91CAE" w:rsidRPr="00B91CAE" w:rsidRDefault="00B91CAE" w:rsidP="00B91CAE">
      <w:pPr>
        <w:numPr>
          <w:ilvl w:val="0"/>
          <w:numId w:val="20"/>
        </w:numPr>
        <w:tabs>
          <w:tab w:val="num" w:pos="426"/>
        </w:tabs>
        <w:ind w:left="426" w:hanging="426"/>
        <w:jc w:val="both"/>
        <w:rPr>
          <w:rFonts w:ascii="Bookman Old Style" w:hAnsi="Bookman Old Style"/>
          <w:sz w:val="21"/>
          <w:szCs w:val="21"/>
        </w:rPr>
      </w:pPr>
      <w:r w:rsidRPr="00B91CAE">
        <w:rPr>
          <w:rFonts w:ascii="Bookman Old Style" w:hAnsi="Bookman Old Style"/>
          <w:sz w:val="21"/>
          <w:szCs w:val="21"/>
        </w:rPr>
        <w:t>di non essere stato/a destituito/a, decaduto/a o licenziato/a dall’impiego presso una pubblica amministrazione;</w:t>
      </w:r>
    </w:p>
    <w:p w14:paraId="0FD1FB7B" w14:textId="77777777" w:rsidR="00B91CAE" w:rsidRPr="00B91CAE" w:rsidRDefault="00B91CAE" w:rsidP="00B91CAE">
      <w:pPr>
        <w:tabs>
          <w:tab w:val="num" w:pos="426"/>
        </w:tabs>
        <w:ind w:left="426" w:hanging="426"/>
        <w:jc w:val="both"/>
        <w:rPr>
          <w:rFonts w:ascii="Bookman Old Style" w:hAnsi="Bookman Old Style"/>
          <w:sz w:val="21"/>
          <w:szCs w:val="21"/>
        </w:rPr>
      </w:pPr>
    </w:p>
    <w:p w14:paraId="05A965EB" w14:textId="77777777" w:rsidR="00B91CAE" w:rsidRPr="00B91CAE" w:rsidRDefault="00B91CAE" w:rsidP="00B91CAE">
      <w:pPr>
        <w:tabs>
          <w:tab w:val="num" w:pos="426"/>
        </w:tabs>
        <w:spacing w:line="230" w:lineRule="exact"/>
        <w:ind w:left="426" w:hanging="426"/>
        <w:jc w:val="both"/>
        <w:rPr>
          <w:rFonts w:ascii="Bookman Old Style" w:hAnsi="Bookman Old Style"/>
          <w:sz w:val="21"/>
          <w:szCs w:val="21"/>
        </w:rPr>
      </w:pPr>
      <w:r w:rsidRPr="00B91CAE">
        <w:rPr>
          <w:rFonts w:ascii="Bookman Old Style" w:hAnsi="Bookman Old Style"/>
          <w:sz w:val="21"/>
          <w:szCs w:val="21"/>
        </w:rPr>
        <w:sym w:font="Wingdings" w:char="F078"/>
      </w:r>
      <w:r w:rsidRPr="00B91CAE">
        <w:rPr>
          <w:rFonts w:ascii="Bookman Old Style" w:hAnsi="Bookman Old Style"/>
          <w:sz w:val="21"/>
          <w:szCs w:val="21"/>
        </w:rPr>
        <w:t xml:space="preserve"> </w:t>
      </w:r>
      <w:r w:rsidRPr="00B91CAE">
        <w:rPr>
          <w:rFonts w:ascii="Bookman Old Style" w:hAnsi="Bookman Old Style"/>
          <w:sz w:val="21"/>
          <w:szCs w:val="21"/>
        </w:rPr>
        <w:tab/>
        <w:t xml:space="preserve">di essere consapevole del fatto che, con riferimento agli ultimi 5 anni precedenti all’eventuale assunzione, l’essere stati destituiti o licenziati da una pubblica amministrazione per giustificato motivo soggettivo o per giusta causa o l’essere incorsi nella risoluzione del rapporto di lavoro in applicazione dell’articolo 32 </w:t>
      </w:r>
      <w:proofErr w:type="spellStart"/>
      <w:r w:rsidRPr="00B91CAE">
        <w:rPr>
          <w:rFonts w:ascii="Bookman Old Style" w:hAnsi="Bookman Old Style"/>
          <w:sz w:val="21"/>
          <w:szCs w:val="21"/>
        </w:rPr>
        <w:t>quinques</w:t>
      </w:r>
      <w:proofErr w:type="spellEnd"/>
      <w:r w:rsidRPr="00B91CAE">
        <w:rPr>
          <w:rFonts w:ascii="Bookman Old Style" w:hAnsi="Bookman Old Style"/>
          <w:sz w:val="21"/>
          <w:szCs w:val="21"/>
        </w:rPr>
        <w:t>, del codice penale o per mancato superamento del periodo di prova nella medesima categoria e livello a cui si riferisce l’assunzione, comporta l’impossibilità ad essere assunti;</w:t>
      </w:r>
    </w:p>
    <w:p w14:paraId="4EB79FBE" w14:textId="77777777" w:rsidR="00B91CAE" w:rsidRPr="00B91CAE" w:rsidRDefault="00B91CAE" w:rsidP="00B91CAE">
      <w:pPr>
        <w:tabs>
          <w:tab w:val="num" w:pos="426"/>
        </w:tabs>
        <w:spacing w:line="230" w:lineRule="exact"/>
        <w:ind w:left="426" w:hanging="426"/>
        <w:jc w:val="both"/>
        <w:rPr>
          <w:rFonts w:ascii="Bookman Old Style" w:hAnsi="Bookman Old Style"/>
          <w:sz w:val="21"/>
          <w:szCs w:val="21"/>
        </w:rPr>
      </w:pPr>
    </w:p>
    <w:p w14:paraId="75781EC7" w14:textId="77777777" w:rsidR="00B91CAE" w:rsidRPr="00B91CAE" w:rsidRDefault="00B91CAE" w:rsidP="00B91CAE">
      <w:pPr>
        <w:tabs>
          <w:tab w:val="num" w:pos="426"/>
        </w:tabs>
        <w:spacing w:line="230" w:lineRule="exact"/>
        <w:ind w:left="426" w:hanging="426"/>
        <w:jc w:val="both"/>
        <w:rPr>
          <w:rFonts w:ascii="Bookman Old Style" w:hAnsi="Bookman Old Style"/>
          <w:sz w:val="21"/>
          <w:szCs w:val="21"/>
        </w:rPr>
      </w:pPr>
      <w:r w:rsidRPr="00B91CAE">
        <w:rPr>
          <w:rFonts w:ascii="Bookman Old Style" w:hAnsi="Bookman Old Style"/>
          <w:sz w:val="21"/>
          <w:szCs w:val="21"/>
        </w:rPr>
        <w:sym w:font="Wingdings" w:char="F078"/>
      </w:r>
      <w:r w:rsidRPr="00B91CAE">
        <w:rPr>
          <w:rFonts w:ascii="Bookman Old Style" w:hAnsi="Bookman Old Style"/>
          <w:sz w:val="21"/>
          <w:szCs w:val="21"/>
        </w:rPr>
        <w:t xml:space="preserve"> </w:t>
      </w:r>
      <w:r w:rsidRPr="00B91CAE">
        <w:rPr>
          <w:rFonts w:ascii="Bookman Old Style" w:hAnsi="Bookman Old Style"/>
          <w:sz w:val="21"/>
          <w:szCs w:val="21"/>
        </w:rPr>
        <w:tab/>
        <w:t>di essere consapevole del fatto che, per i destinatari del contratto collettivo provinciale di lavoro, comparto autonomie locali, l’essere stati oggetto, negli ultimi 3 anni precedenti ad un’eventuale assunzione a tempo determinato, di un parere negativo sul servizio prestato al termine di un rapporto di lavoro a tempo determinato, comporta l’impossibilità ad essere assunti a tempo determinato, per le stesse mansioni, presso le A.P.S.P. promotrici del concorso;</w:t>
      </w:r>
    </w:p>
    <w:p w14:paraId="1C41A192" w14:textId="77777777" w:rsidR="00B91CAE" w:rsidRPr="00B91CAE" w:rsidRDefault="00B91CAE" w:rsidP="00B91CAE">
      <w:pPr>
        <w:jc w:val="both"/>
        <w:rPr>
          <w:rFonts w:ascii="Bookman Old Style" w:hAnsi="Bookman Old Style"/>
          <w:sz w:val="21"/>
          <w:szCs w:val="21"/>
        </w:rPr>
      </w:pPr>
    </w:p>
    <w:p w14:paraId="1CE01976" w14:textId="77777777" w:rsidR="00B91CAE" w:rsidRPr="00B91CAE" w:rsidRDefault="00B91CAE" w:rsidP="00B91CAE">
      <w:pPr>
        <w:numPr>
          <w:ilvl w:val="0"/>
          <w:numId w:val="20"/>
        </w:numPr>
        <w:tabs>
          <w:tab w:val="num" w:pos="426"/>
        </w:tabs>
        <w:ind w:left="426" w:hanging="426"/>
        <w:jc w:val="both"/>
        <w:rPr>
          <w:rFonts w:ascii="Bookman Old Style" w:hAnsi="Bookman Old Style"/>
          <w:sz w:val="21"/>
          <w:szCs w:val="21"/>
        </w:rPr>
      </w:pPr>
      <w:r w:rsidRPr="00B91CAE">
        <w:rPr>
          <w:rFonts w:ascii="Bookman Old Style" w:hAnsi="Bookman Old Style"/>
          <w:sz w:val="21"/>
          <w:szCs w:val="21"/>
        </w:rPr>
        <w:t>di aver provveduto al pagamento della tassa di concorso di € 25,00 mediante Pago PA;</w:t>
      </w:r>
    </w:p>
    <w:p w14:paraId="5C3D78EA" w14:textId="77777777" w:rsidR="00B91CAE" w:rsidRPr="00B91CAE" w:rsidRDefault="00B91CAE" w:rsidP="00B91CAE">
      <w:pPr>
        <w:tabs>
          <w:tab w:val="num" w:pos="426"/>
        </w:tabs>
        <w:ind w:left="426" w:hanging="426"/>
        <w:jc w:val="both"/>
        <w:rPr>
          <w:rFonts w:ascii="Bookman Old Style" w:hAnsi="Bookman Old Style"/>
          <w:sz w:val="21"/>
          <w:szCs w:val="21"/>
        </w:rPr>
      </w:pPr>
    </w:p>
    <w:p w14:paraId="3D5499ED" w14:textId="77777777" w:rsidR="00B91CAE" w:rsidRPr="00B91CAE" w:rsidRDefault="00B91CAE" w:rsidP="00B91CAE">
      <w:pPr>
        <w:numPr>
          <w:ilvl w:val="0"/>
          <w:numId w:val="20"/>
        </w:numPr>
        <w:tabs>
          <w:tab w:val="num" w:pos="567"/>
        </w:tabs>
        <w:spacing w:line="230" w:lineRule="exact"/>
        <w:ind w:left="426" w:hanging="426"/>
        <w:jc w:val="both"/>
        <w:rPr>
          <w:rFonts w:ascii="Bookman Old Style" w:hAnsi="Bookman Old Style"/>
          <w:sz w:val="21"/>
          <w:szCs w:val="21"/>
        </w:rPr>
      </w:pPr>
      <w:r w:rsidRPr="00B91CAE">
        <w:rPr>
          <w:rFonts w:ascii="Bookman Old Style" w:hAnsi="Bookman Old Style"/>
          <w:sz w:val="21"/>
          <w:szCs w:val="21"/>
        </w:rPr>
        <w:t xml:space="preserve">di possedere i seguenti titoli di studio: </w:t>
      </w:r>
    </w:p>
    <w:p w14:paraId="71A1E8AB" w14:textId="77777777" w:rsidR="00B91CAE" w:rsidRPr="00B91CAE" w:rsidRDefault="00B91CAE" w:rsidP="00B91CAE">
      <w:pPr>
        <w:tabs>
          <w:tab w:val="num" w:pos="426"/>
        </w:tabs>
        <w:autoSpaceDE w:val="0"/>
        <w:autoSpaceDN w:val="0"/>
        <w:adjustRightInd w:val="0"/>
        <w:ind w:left="426" w:hanging="426"/>
        <w:jc w:val="both"/>
        <w:rPr>
          <w:rFonts w:ascii="Bookman Old Style" w:hAnsi="Bookman Old Style"/>
          <w:sz w:val="21"/>
          <w:szCs w:val="21"/>
        </w:rPr>
      </w:pPr>
      <w:r w:rsidRPr="00B91CAE">
        <w:rPr>
          <w:rFonts w:ascii="Bookman Old Style" w:hAnsi="Bookman Old Style"/>
          <w:sz w:val="21"/>
          <w:szCs w:val="21"/>
        </w:rPr>
        <w:sym w:font="Wingdings" w:char="F078"/>
      </w:r>
      <w:r w:rsidRPr="00B91CAE">
        <w:rPr>
          <w:rFonts w:ascii="Bookman Old Style" w:hAnsi="Bookman Old Style"/>
          <w:sz w:val="21"/>
          <w:szCs w:val="21"/>
        </w:rPr>
        <w:t xml:space="preserve"> diploma di scuola secondaria di primo grado (o titolo equipollente) _______________________________conseguito presso ____________________________________________________in data _______________;</w:t>
      </w:r>
    </w:p>
    <w:p w14:paraId="6B67E493" w14:textId="77777777" w:rsidR="00B91CAE" w:rsidRPr="00B91CAE" w:rsidRDefault="00B91CAE" w:rsidP="00B91CAE">
      <w:pPr>
        <w:tabs>
          <w:tab w:val="num" w:pos="426"/>
        </w:tabs>
        <w:spacing w:line="230" w:lineRule="exact"/>
        <w:ind w:left="426" w:hanging="426"/>
        <w:jc w:val="both"/>
        <w:rPr>
          <w:rFonts w:ascii="Bookman Old Style" w:hAnsi="Bookman Old Style"/>
          <w:sz w:val="21"/>
          <w:szCs w:val="21"/>
        </w:rPr>
      </w:pPr>
    </w:p>
    <w:p w14:paraId="0BB8D05E" w14:textId="77777777" w:rsidR="00B91CAE" w:rsidRPr="00B91CAE" w:rsidRDefault="00B91CAE" w:rsidP="00B91CAE">
      <w:pPr>
        <w:tabs>
          <w:tab w:val="num" w:pos="426"/>
        </w:tabs>
        <w:spacing w:line="230" w:lineRule="exact"/>
        <w:ind w:left="426" w:hanging="426"/>
        <w:jc w:val="both"/>
        <w:rPr>
          <w:rFonts w:ascii="Bookman Old Style" w:hAnsi="Bookman Old Style"/>
          <w:sz w:val="21"/>
          <w:szCs w:val="21"/>
        </w:rPr>
      </w:pPr>
      <w:r w:rsidRPr="00B91CAE">
        <w:rPr>
          <w:rFonts w:ascii="Bookman Old Style" w:hAnsi="Bookman Old Style"/>
          <w:sz w:val="21"/>
          <w:szCs w:val="21"/>
        </w:rPr>
        <w:sym w:font="Wingdings" w:char="F078"/>
      </w:r>
      <w:r w:rsidRPr="00B91CAE">
        <w:rPr>
          <w:rFonts w:ascii="Bookman Old Style" w:hAnsi="Bookman Old Style"/>
          <w:sz w:val="21"/>
          <w:szCs w:val="21"/>
        </w:rPr>
        <w:t xml:space="preserve"> attestato di qualificazione professionale di Operatore Socio Sanitario _______________________________</w:t>
      </w:r>
    </w:p>
    <w:p w14:paraId="4C1E6E74" w14:textId="77777777" w:rsidR="00B91CAE" w:rsidRPr="00B91CAE" w:rsidRDefault="00B91CAE" w:rsidP="00B91CAE">
      <w:pPr>
        <w:tabs>
          <w:tab w:val="num" w:pos="426"/>
        </w:tabs>
        <w:autoSpaceDE w:val="0"/>
        <w:autoSpaceDN w:val="0"/>
        <w:adjustRightInd w:val="0"/>
        <w:ind w:left="426" w:hanging="426"/>
        <w:jc w:val="both"/>
        <w:rPr>
          <w:rFonts w:ascii="Bookman Old Style" w:hAnsi="Bookman Old Style"/>
          <w:sz w:val="21"/>
          <w:szCs w:val="21"/>
        </w:rPr>
      </w:pPr>
      <w:r w:rsidRPr="00B91CAE">
        <w:rPr>
          <w:rFonts w:ascii="Bookman Old Style" w:hAnsi="Bookman Old Style"/>
          <w:sz w:val="21"/>
          <w:szCs w:val="21"/>
        </w:rPr>
        <w:tab/>
        <w:t>conseguito presso ____________________________________________________ in data _______________ oppure attestato di O.S.S. conseguito in data ______________________________ mediante riqualificazione attuata ai sensi del protocollo d’intesa sottoscritta in data 02/12/2002 tra P.A.T. ed OO.SS.;</w:t>
      </w:r>
    </w:p>
    <w:p w14:paraId="46803CD8" w14:textId="77777777" w:rsidR="00B91CAE" w:rsidRPr="00B91CAE" w:rsidRDefault="00B91CAE" w:rsidP="00B91CAE">
      <w:pPr>
        <w:pStyle w:val="Paragrafoelenco"/>
        <w:rPr>
          <w:rFonts w:ascii="Bookman Old Style" w:hAnsi="Bookman Old Style"/>
          <w:sz w:val="21"/>
          <w:szCs w:val="21"/>
        </w:rPr>
      </w:pPr>
    </w:p>
    <w:p w14:paraId="40AB091A" w14:textId="77777777" w:rsidR="00B91CAE" w:rsidRPr="00B91CAE" w:rsidRDefault="00B91CAE" w:rsidP="00B91CAE">
      <w:pPr>
        <w:spacing w:line="230" w:lineRule="exact"/>
        <w:jc w:val="both"/>
        <w:rPr>
          <w:rFonts w:ascii="Bookman Old Style" w:hAnsi="Bookman Old Style"/>
          <w:sz w:val="21"/>
          <w:szCs w:val="21"/>
        </w:rPr>
      </w:pPr>
    </w:p>
    <w:p w14:paraId="7C891417" w14:textId="77777777" w:rsidR="00B91CAE" w:rsidRPr="00B91CAE" w:rsidRDefault="00B91CAE" w:rsidP="00B91CAE">
      <w:pPr>
        <w:spacing w:line="230" w:lineRule="exact"/>
        <w:jc w:val="both"/>
        <w:rPr>
          <w:rFonts w:ascii="Bookman Old Style" w:hAnsi="Bookman Old Style"/>
          <w:sz w:val="21"/>
          <w:szCs w:val="21"/>
        </w:rPr>
      </w:pPr>
    </w:p>
    <w:p w14:paraId="31D4BAE8" w14:textId="77777777" w:rsidR="00B91CAE" w:rsidRPr="00B91CAE" w:rsidRDefault="00B91CAE" w:rsidP="00B91CAE">
      <w:pPr>
        <w:spacing w:line="230" w:lineRule="exact"/>
        <w:ind w:left="720"/>
        <w:jc w:val="both"/>
        <w:rPr>
          <w:rFonts w:ascii="Bookman Old Style" w:hAnsi="Bookman Old Style"/>
          <w:sz w:val="21"/>
          <w:szCs w:val="21"/>
        </w:rPr>
      </w:pPr>
      <w:r w:rsidRPr="00B91CAE">
        <w:rPr>
          <w:rFonts w:ascii="Bookman Old Style" w:hAnsi="Bookman Old Style"/>
          <w:sz w:val="21"/>
          <w:szCs w:val="21"/>
        </w:rPr>
        <w:t xml:space="preserve">(in caso di titolo di studio conseguito all’estero, allegare il titolo di studio medesimo tradotto e autenticato dalla competente rappresentanza consolare o diplomatica italiana, o copia conforme all’originale dello stesso, con l’indicazione dell’avvenuta equipollenza con quello italiano); </w:t>
      </w:r>
    </w:p>
    <w:p w14:paraId="49131632" w14:textId="77777777" w:rsidR="00B91CAE" w:rsidRPr="00B91CAE" w:rsidRDefault="00B91CAE" w:rsidP="00B91CAE">
      <w:pPr>
        <w:spacing w:line="230" w:lineRule="exact"/>
        <w:rPr>
          <w:rFonts w:ascii="Bookman Old Style" w:hAnsi="Bookman Old Style"/>
          <w:sz w:val="21"/>
          <w:szCs w:val="21"/>
        </w:rPr>
      </w:pPr>
    </w:p>
    <w:p w14:paraId="7C4753AD" w14:textId="77777777" w:rsidR="00B91CAE" w:rsidRPr="00B91CAE" w:rsidRDefault="00B91CAE" w:rsidP="00B91CAE">
      <w:pPr>
        <w:numPr>
          <w:ilvl w:val="0"/>
          <w:numId w:val="20"/>
        </w:numPr>
        <w:spacing w:line="230" w:lineRule="exact"/>
        <w:jc w:val="both"/>
        <w:rPr>
          <w:rFonts w:ascii="Bookman Old Style" w:hAnsi="Bookman Old Style"/>
          <w:sz w:val="21"/>
          <w:szCs w:val="21"/>
        </w:rPr>
      </w:pPr>
      <w:r w:rsidRPr="00B91CAE">
        <w:rPr>
          <w:rFonts w:ascii="Bookman Old Style" w:hAnsi="Bookman Old Style"/>
          <w:sz w:val="21"/>
          <w:szCs w:val="21"/>
        </w:rPr>
        <w:t>di essere di sana e robusta costituzione fisica con esenzione da difetti che possano influire sul rendimento del servizio;</w:t>
      </w:r>
    </w:p>
    <w:p w14:paraId="57621A0B" w14:textId="77777777" w:rsidR="00B91CAE" w:rsidRPr="00B91CAE" w:rsidRDefault="00B91CAE" w:rsidP="00B91CAE">
      <w:pPr>
        <w:spacing w:line="230" w:lineRule="exact"/>
        <w:jc w:val="both"/>
        <w:rPr>
          <w:rFonts w:ascii="Bookman Old Style" w:hAnsi="Bookman Old Style"/>
          <w:sz w:val="21"/>
          <w:szCs w:val="21"/>
        </w:rPr>
      </w:pPr>
    </w:p>
    <w:p w14:paraId="698DFE1F" w14:textId="77777777" w:rsidR="00B91CAE" w:rsidRPr="00B91CAE" w:rsidRDefault="00B91CAE" w:rsidP="00B91CAE">
      <w:pPr>
        <w:numPr>
          <w:ilvl w:val="0"/>
          <w:numId w:val="20"/>
        </w:numPr>
        <w:spacing w:line="230" w:lineRule="exact"/>
        <w:jc w:val="both"/>
        <w:rPr>
          <w:rFonts w:ascii="Bookman Old Style" w:hAnsi="Bookman Old Style"/>
          <w:sz w:val="21"/>
          <w:szCs w:val="21"/>
        </w:rPr>
      </w:pPr>
      <w:r w:rsidRPr="00B91CAE">
        <w:rPr>
          <w:rFonts w:ascii="Bookman Old Style" w:hAnsi="Bookman Old Style"/>
          <w:i/>
          <w:sz w:val="21"/>
          <w:szCs w:val="21"/>
        </w:rPr>
        <w:t>(questo punto è riservato ai candidati affetti da minorazione fisica o psichica</w:t>
      </w:r>
      <w:r w:rsidRPr="00B91CAE">
        <w:rPr>
          <w:rFonts w:ascii="Bookman Old Style" w:hAnsi="Bookman Old Style"/>
          <w:sz w:val="21"/>
          <w:szCs w:val="21"/>
        </w:rPr>
        <w:t>)</w:t>
      </w:r>
    </w:p>
    <w:p w14:paraId="075ADB35" w14:textId="77777777" w:rsidR="00B91CAE" w:rsidRPr="00B91CAE" w:rsidRDefault="00B91CAE" w:rsidP="00B91CAE">
      <w:pPr>
        <w:numPr>
          <w:ilvl w:val="0"/>
          <w:numId w:val="21"/>
        </w:numPr>
        <w:tabs>
          <w:tab w:val="num" w:pos="1069"/>
        </w:tabs>
        <w:ind w:left="1069"/>
        <w:jc w:val="both"/>
        <w:rPr>
          <w:rFonts w:ascii="Bookman Old Style" w:hAnsi="Bookman Old Style"/>
          <w:sz w:val="21"/>
          <w:szCs w:val="21"/>
        </w:rPr>
      </w:pPr>
      <w:r w:rsidRPr="00B91CAE">
        <w:rPr>
          <w:rFonts w:ascii="Bookman Old Style" w:hAnsi="Bookman Old Style"/>
          <w:sz w:val="21"/>
          <w:szCs w:val="21"/>
        </w:rPr>
        <w:t xml:space="preserve">di rientrare tra i soggetti di cui all’art. 3 della Legge 05 febbraio 1992 n. </w:t>
      </w:r>
      <w:proofErr w:type="gramStart"/>
      <w:r w:rsidRPr="00B91CAE">
        <w:rPr>
          <w:rFonts w:ascii="Bookman Old Style" w:hAnsi="Bookman Old Style"/>
          <w:sz w:val="21"/>
          <w:szCs w:val="21"/>
        </w:rPr>
        <w:t>104  e</w:t>
      </w:r>
      <w:proofErr w:type="gramEnd"/>
      <w:r w:rsidRPr="00B91CAE">
        <w:rPr>
          <w:rFonts w:ascii="Bookman Old Style" w:hAnsi="Bookman Old Style"/>
          <w:sz w:val="21"/>
          <w:szCs w:val="21"/>
        </w:rPr>
        <w:t xml:space="preserve"> richiedere, per l’espletamento delle prove, eventuali ausili in relazione all’handicap e l’eventuale necessità di tempi aggiuntivi (specificare ed allegare certificazione medica rilasciata dalla Commissione medica competente per territorio, in originale o copia autentica)</w:t>
      </w:r>
    </w:p>
    <w:tbl>
      <w:tblPr>
        <w:tblW w:w="0" w:type="auto"/>
        <w:tblInd w:w="779" w:type="dxa"/>
        <w:tblBorders>
          <w:insideH w:val="single" w:sz="4" w:space="0" w:color="auto"/>
        </w:tblBorders>
        <w:tblLayout w:type="fixed"/>
        <w:tblCellMar>
          <w:left w:w="70" w:type="dxa"/>
          <w:right w:w="70" w:type="dxa"/>
        </w:tblCellMar>
        <w:tblLook w:val="04A0" w:firstRow="1" w:lastRow="0" w:firstColumn="1" w:lastColumn="0" w:noHBand="0" w:noVBand="1"/>
      </w:tblPr>
      <w:tblGrid>
        <w:gridCol w:w="9214"/>
      </w:tblGrid>
      <w:tr w:rsidR="00B91CAE" w:rsidRPr="00B91CAE" w14:paraId="43278609" w14:textId="77777777" w:rsidTr="00B91CAE">
        <w:tc>
          <w:tcPr>
            <w:tcW w:w="9214" w:type="dxa"/>
            <w:tcBorders>
              <w:top w:val="nil"/>
              <w:left w:val="nil"/>
              <w:bottom w:val="single" w:sz="4" w:space="0" w:color="auto"/>
              <w:right w:val="nil"/>
            </w:tcBorders>
          </w:tcPr>
          <w:p w14:paraId="439841F7" w14:textId="77777777" w:rsidR="00B91CAE" w:rsidRPr="00B91CAE" w:rsidRDefault="00B91CAE">
            <w:pPr>
              <w:jc w:val="both"/>
              <w:rPr>
                <w:rFonts w:ascii="Bookman Old Style" w:hAnsi="Bookman Old Style"/>
                <w:sz w:val="21"/>
                <w:szCs w:val="21"/>
              </w:rPr>
            </w:pPr>
          </w:p>
        </w:tc>
      </w:tr>
      <w:tr w:rsidR="00B91CAE" w:rsidRPr="00B91CAE" w14:paraId="6A54DCC7" w14:textId="77777777" w:rsidTr="00B91CAE">
        <w:tc>
          <w:tcPr>
            <w:tcW w:w="9214" w:type="dxa"/>
            <w:tcBorders>
              <w:top w:val="single" w:sz="4" w:space="0" w:color="auto"/>
              <w:left w:val="nil"/>
              <w:bottom w:val="single" w:sz="4" w:space="0" w:color="auto"/>
              <w:right w:val="nil"/>
            </w:tcBorders>
          </w:tcPr>
          <w:p w14:paraId="5E4DD0EC" w14:textId="77777777" w:rsidR="00B91CAE" w:rsidRPr="00B91CAE" w:rsidRDefault="00B91CAE">
            <w:pPr>
              <w:jc w:val="both"/>
              <w:rPr>
                <w:rFonts w:ascii="Bookman Old Style" w:hAnsi="Bookman Old Style"/>
                <w:sz w:val="21"/>
                <w:szCs w:val="21"/>
              </w:rPr>
            </w:pPr>
          </w:p>
        </w:tc>
      </w:tr>
      <w:tr w:rsidR="00B91CAE" w:rsidRPr="00B91CAE" w14:paraId="1740D55A" w14:textId="77777777" w:rsidTr="00B91CAE">
        <w:tc>
          <w:tcPr>
            <w:tcW w:w="9214" w:type="dxa"/>
            <w:tcBorders>
              <w:top w:val="single" w:sz="4" w:space="0" w:color="auto"/>
              <w:left w:val="nil"/>
              <w:bottom w:val="nil"/>
              <w:right w:val="nil"/>
            </w:tcBorders>
          </w:tcPr>
          <w:p w14:paraId="54A69F79" w14:textId="77777777" w:rsidR="00B91CAE" w:rsidRPr="00B91CAE" w:rsidRDefault="00B91CAE">
            <w:pPr>
              <w:jc w:val="both"/>
              <w:rPr>
                <w:rFonts w:ascii="Bookman Old Style" w:hAnsi="Bookman Old Style"/>
                <w:sz w:val="21"/>
                <w:szCs w:val="21"/>
              </w:rPr>
            </w:pPr>
          </w:p>
        </w:tc>
      </w:tr>
    </w:tbl>
    <w:p w14:paraId="2D45A2DB" w14:textId="77777777" w:rsidR="00B91CAE" w:rsidRPr="00B91CAE" w:rsidRDefault="00B91CAE" w:rsidP="00B91CAE">
      <w:pPr>
        <w:numPr>
          <w:ilvl w:val="0"/>
          <w:numId w:val="20"/>
        </w:numPr>
        <w:spacing w:line="230" w:lineRule="exact"/>
        <w:jc w:val="both"/>
        <w:rPr>
          <w:rFonts w:ascii="Bookman Old Style" w:hAnsi="Bookman Old Style"/>
          <w:i/>
          <w:sz w:val="21"/>
          <w:szCs w:val="21"/>
        </w:rPr>
      </w:pPr>
      <w:r w:rsidRPr="00B91CAE">
        <w:rPr>
          <w:rFonts w:ascii="Bookman Old Style" w:hAnsi="Bookman Old Style"/>
          <w:i/>
          <w:sz w:val="21"/>
          <w:szCs w:val="21"/>
        </w:rPr>
        <w:t>(questo punto è riservato ai candidati di sesso maschile)</w:t>
      </w:r>
    </w:p>
    <w:p w14:paraId="63857822" w14:textId="77777777" w:rsidR="00B91CAE" w:rsidRPr="00B91CAE" w:rsidRDefault="00B91CAE" w:rsidP="00B91CAE">
      <w:pPr>
        <w:spacing w:line="230" w:lineRule="exact"/>
        <w:ind w:left="720"/>
        <w:jc w:val="both"/>
        <w:rPr>
          <w:rFonts w:ascii="Bookman Old Style" w:hAnsi="Bookman Old Style"/>
          <w:sz w:val="21"/>
          <w:szCs w:val="21"/>
        </w:rPr>
      </w:pPr>
      <w:r w:rsidRPr="00B91CAE">
        <w:rPr>
          <w:rFonts w:ascii="Bookman Old Style" w:hAnsi="Bookman Old Style"/>
          <w:sz w:val="21"/>
          <w:szCs w:val="21"/>
        </w:rPr>
        <w:t>di essere nella seguente posizione nei riguardi degli obblighi di leva (congedato, congedato dal servizio sostituivo, richiamato, riformato, esonerato, rivedibile, rinviato, adempiuto in qualità di………………</w:t>
      </w:r>
      <w:proofErr w:type="gramStart"/>
      <w:r w:rsidRPr="00B91CAE">
        <w:rPr>
          <w:rFonts w:ascii="Bookman Old Style" w:hAnsi="Bookman Old Style"/>
          <w:sz w:val="21"/>
          <w:szCs w:val="21"/>
        </w:rPr>
        <w:t>…….</w:t>
      </w:r>
      <w:proofErr w:type="gramEnd"/>
      <w:r w:rsidRPr="00B91CAE">
        <w:rPr>
          <w:rFonts w:ascii="Bookman Old Style" w:hAnsi="Bookman Old Style"/>
          <w:sz w:val="21"/>
          <w:szCs w:val="21"/>
        </w:rPr>
        <w:t>.dal ……….…al…………...):</w:t>
      </w:r>
    </w:p>
    <w:tbl>
      <w:tblPr>
        <w:tblW w:w="9210" w:type="dxa"/>
        <w:tblInd w:w="779" w:type="dxa"/>
        <w:tblBorders>
          <w:insideH w:val="single" w:sz="4" w:space="0" w:color="auto"/>
        </w:tblBorders>
        <w:tblLayout w:type="fixed"/>
        <w:tblCellMar>
          <w:left w:w="70" w:type="dxa"/>
          <w:right w:w="70" w:type="dxa"/>
        </w:tblCellMar>
        <w:tblLook w:val="04A0" w:firstRow="1" w:lastRow="0" w:firstColumn="1" w:lastColumn="0" w:noHBand="0" w:noVBand="1"/>
      </w:tblPr>
      <w:tblGrid>
        <w:gridCol w:w="9210"/>
      </w:tblGrid>
      <w:tr w:rsidR="00B91CAE" w:rsidRPr="00B91CAE" w14:paraId="53916150" w14:textId="77777777" w:rsidTr="00B91CAE">
        <w:tc>
          <w:tcPr>
            <w:tcW w:w="9214" w:type="dxa"/>
            <w:tcBorders>
              <w:top w:val="nil"/>
              <w:left w:val="nil"/>
              <w:bottom w:val="single" w:sz="4" w:space="0" w:color="auto"/>
              <w:right w:val="nil"/>
            </w:tcBorders>
          </w:tcPr>
          <w:p w14:paraId="125EA29F" w14:textId="77777777" w:rsidR="00B91CAE" w:rsidRPr="00B91CAE" w:rsidRDefault="00B91CAE">
            <w:pPr>
              <w:jc w:val="both"/>
              <w:rPr>
                <w:rFonts w:ascii="Bookman Old Style" w:hAnsi="Bookman Old Style"/>
                <w:sz w:val="21"/>
                <w:szCs w:val="21"/>
              </w:rPr>
            </w:pPr>
          </w:p>
        </w:tc>
      </w:tr>
      <w:tr w:rsidR="00B91CAE" w:rsidRPr="00B91CAE" w14:paraId="738D58A8" w14:textId="77777777" w:rsidTr="00B91CAE">
        <w:tc>
          <w:tcPr>
            <w:tcW w:w="9214" w:type="dxa"/>
            <w:tcBorders>
              <w:top w:val="single" w:sz="4" w:space="0" w:color="auto"/>
              <w:left w:val="nil"/>
              <w:bottom w:val="nil"/>
              <w:right w:val="nil"/>
            </w:tcBorders>
          </w:tcPr>
          <w:p w14:paraId="0B4F12B5" w14:textId="77777777" w:rsidR="00B91CAE" w:rsidRPr="00B91CAE" w:rsidRDefault="00B91CAE">
            <w:pPr>
              <w:jc w:val="both"/>
              <w:rPr>
                <w:rFonts w:ascii="Bookman Old Style" w:hAnsi="Bookman Old Style"/>
                <w:sz w:val="21"/>
                <w:szCs w:val="21"/>
              </w:rPr>
            </w:pPr>
          </w:p>
        </w:tc>
      </w:tr>
    </w:tbl>
    <w:p w14:paraId="108F19FF" w14:textId="77777777" w:rsidR="00B91CAE" w:rsidRPr="00B91CAE" w:rsidRDefault="00B91CAE" w:rsidP="00B91CAE">
      <w:pPr>
        <w:widowControl w:val="0"/>
        <w:numPr>
          <w:ilvl w:val="0"/>
          <w:numId w:val="20"/>
        </w:numPr>
        <w:jc w:val="both"/>
        <w:rPr>
          <w:rFonts w:ascii="Bookman Old Style" w:hAnsi="Bookman Old Style"/>
          <w:sz w:val="21"/>
          <w:szCs w:val="21"/>
        </w:rPr>
      </w:pPr>
      <w:r w:rsidRPr="00B91CAE">
        <w:rPr>
          <w:rFonts w:ascii="Bookman Old Style" w:hAnsi="Bookman Old Style"/>
          <w:sz w:val="21"/>
          <w:szCs w:val="21"/>
        </w:rPr>
        <w:t>di avere titolo di preferenza nella nomina, a parità di merito, per il seguente motivo</w:t>
      </w:r>
    </w:p>
    <w:p w14:paraId="5CE513F1" w14:textId="77777777" w:rsidR="00B91CAE" w:rsidRPr="00B91CAE" w:rsidRDefault="00B91CAE" w:rsidP="00B91CAE">
      <w:pPr>
        <w:ind w:left="709"/>
        <w:jc w:val="both"/>
        <w:rPr>
          <w:rFonts w:ascii="Bookman Old Style" w:hAnsi="Bookman Old Style"/>
          <w:sz w:val="21"/>
          <w:szCs w:val="21"/>
        </w:rPr>
      </w:pPr>
      <w:r w:rsidRPr="00B91CAE">
        <w:rPr>
          <w:rFonts w:ascii="Bookman Old Style" w:hAnsi="Bookman Old Style"/>
          <w:b/>
          <w:bCs/>
          <w:i/>
          <w:sz w:val="21"/>
          <w:szCs w:val="21"/>
        </w:rPr>
        <w:t xml:space="preserve">(barrare la/le parte/i che interessa/no: </w:t>
      </w:r>
      <w:r w:rsidRPr="00B91CAE">
        <w:rPr>
          <w:rFonts w:ascii="Bookman Old Style" w:hAnsi="Bookman Old Style"/>
          <w:i/>
          <w:sz w:val="21"/>
          <w:szCs w:val="21"/>
        </w:rPr>
        <w:t>si ricorda che ai sensi dell’art. 5 del D.P.R. 09 maggio 1994 n. 487 e ss.mm., a parità di merito i titoli di preferenza sono)</w:t>
      </w:r>
      <w:r w:rsidRPr="00B91CAE">
        <w:rPr>
          <w:rFonts w:ascii="Bookman Old Style" w:hAnsi="Bookman Old Style"/>
          <w:sz w:val="21"/>
          <w:szCs w:val="21"/>
        </w:rPr>
        <w:t>:</w:t>
      </w:r>
    </w:p>
    <w:p w14:paraId="5B3AE941" w14:textId="77777777" w:rsidR="00B91CAE" w:rsidRPr="00B91CAE" w:rsidRDefault="00B91CAE" w:rsidP="00B91CAE">
      <w:pPr>
        <w:numPr>
          <w:ilvl w:val="0"/>
          <w:numId w:val="22"/>
        </w:numPr>
        <w:tabs>
          <w:tab w:val="left" w:pos="851"/>
          <w:tab w:val="left" w:pos="993"/>
        </w:tabs>
        <w:ind w:firstLine="349"/>
        <w:jc w:val="both"/>
        <w:rPr>
          <w:rFonts w:ascii="Bookman Old Style" w:hAnsi="Bookman Old Style"/>
          <w:sz w:val="21"/>
          <w:szCs w:val="21"/>
        </w:rPr>
      </w:pPr>
      <w:r w:rsidRPr="00B91CAE">
        <w:rPr>
          <w:rFonts w:ascii="Bookman Old Style" w:hAnsi="Bookman Old Style"/>
          <w:sz w:val="21"/>
          <w:szCs w:val="21"/>
        </w:rPr>
        <w:t>gli insigniti di medaglia al valor militare;</w:t>
      </w:r>
    </w:p>
    <w:p w14:paraId="7E13413F" w14:textId="77777777" w:rsidR="00B91CAE" w:rsidRPr="00B91CAE" w:rsidRDefault="00B91CAE" w:rsidP="00B91CAE">
      <w:pPr>
        <w:numPr>
          <w:ilvl w:val="0"/>
          <w:numId w:val="22"/>
        </w:numPr>
        <w:ind w:left="1068"/>
        <w:jc w:val="both"/>
        <w:rPr>
          <w:rFonts w:ascii="Bookman Old Style" w:hAnsi="Bookman Old Style"/>
          <w:sz w:val="21"/>
          <w:szCs w:val="21"/>
        </w:rPr>
      </w:pPr>
      <w:r w:rsidRPr="00B91CAE">
        <w:rPr>
          <w:rFonts w:ascii="Bookman Old Style" w:hAnsi="Bookman Old Style"/>
          <w:sz w:val="21"/>
          <w:szCs w:val="21"/>
        </w:rPr>
        <w:t>i mutilati ed invalidi di guerra ex combattenti;</w:t>
      </w:r>
    </w:p>
    <w:p w14:paraId="43BAF789" w14:textId="77777777" w:rsidR="00B91CAE" w:rsidRPr="00B91CAE" w:rsidRDefault="00B91CAE" w:rsidP="00B91CAE">
      <w:pPr>
        <w:numPr>
          <w:ilvl w:val="0"/>
          <w:numId w:val="22"/>
        </w:numPr>
        <w:ind w:left="1068"/>
        <w:jc w:val="both"/>
        <w:rPr>
          <w:rFonts w:ascii="Bookman Old Style" w:hAnsi="Bookman Old Style"/>
          <w:sz w:val="21"/>
          <w:szCs w:val="21"/>
        </w:rPr>
      </w:pPr>
      <w:r w:rsidRPr="00B91CAE">
        <w:rPr>
          <w:rFonts w:ascii="Bookman Old Style" w:hAnsi="Bookman Old Style"/>
          <w:sz w:val="21"/>
          <w:szCs w:val="21"/>
        </w:rPr>
        <w:t>i mutilati ed invalidi per fatto di guerra;</w:t>
      </w:r>
    </w:p>
    <w:p w14:paraId="76B7211A" w14:textId="77777777" w:rsidR="00B91CAE" w:rsidRPr="00B91CAE" w:rsidRDefault="00B91CAE" w:rsidP="00B91CAE">
      <w:pPr>
        <w:numPr>
          <w:ilvl w:val="0"/>
          <w:numId w:val="22"/>
        </w:numPr>
        <w:ind w:left="1068"/>
        <w:jc w:val="both"/>
        <w:rPr>
          <w:rFonts w:ascii="Bookman Old Style" w:hAnsi="Bookman Old Style"/>
          <w:sz w:val="21"/>
          <w:szCs w:val="21"/>
        </w:rPr>
      </w:pPr>
      <w:r w:rsidRPr="00B91CAE">
        <w:rPr>
          <w:rFonts w:ascii="Bookman Old Style" w:hAnsi="Bookman Old Style"/>
          <w:sz w:val="21"/>
          <w:szCs w:val="21"/>
        </w:rPr>
        <w:t>i mutilati ed invalidi per servizio nel settore pubblico e privato;</w:t>
      </w:r>
    </w:p>
    <w:p w14:paraId="6A7DD695" w14:textId="77777777" w:rsidR="00B91CAE" w:rsidRPr="00B91CAE" w:rsidRDefault="00B91CAE" w:rsidP="00B91CAE">
      <w:pPr>
        <w:numPr>
          <w:ilvl w:val="0"/>
          <w:numId w:val="22"/>
        </w:numPr>
        <w:ind w:left="1068"/>
        <w:jc w:val="both"/>
        <w:rPr>
          <w:rFonts w:ascii="Bookman Old Style" w:hAnsi="Bookman Old Style"/>
          <w:sz w:val="21"/>
          <w:szCs w:val="21"/>
        </w:rPr>
      </w:pPr>
      <w:r w:rsidRPr="00B91CAE">
        <w:rPr>
          <w:rFonts w:ascii="Bookman Old Style" w:hAnsi="Bookman Old Style"/>
          <w:sz w:val="21"/>
          <w:szCs w:val="21"/>
        </w:rPr>
        <w:t>gli orfani di guerra;</w:t>
      </w:r>
    </w:p>
    <w:p w14:paraId="789E00F2" w14:textId="77777777" w:rsidR="00B91CAE" w:rsidRPr="00B91CAE" w:rsidRDefault="00B91CAE" w:rsidP="00B91CAE">
      <w:pPr>
        <w:numPr>
          <w:ilvl w:val="0"/>
          <w:numId w:val="22"/>
        </w:numPr>
        <w:ind w:left="1068"/>
        <w:jc w:val="both"/>
        <w:rPr>
          <w:rFonts w:ascii="Bookman Old Style" w:hAnsi="Bookman Old Style"/>
          <w:sz w:val="21"/>
          <w:szCs w:val="21"/>
        </w:rPr>
      </w:pPr>
      <w:r w:rsidRPr="00B91CAE">
        <w:rPr>
          <w:rFonts w:ascii="Bookman Old Style" w:hAnsi="Bookman Old Style"/>
          <w:sz w:val="21"/>
          <w:szCs w:val="21"/>
        </w:rPr>
        <w:t>gli orfani dei caduti per fatto di guerra;</w:t>
      </w:r>
    </w:p>
    <w:p w14:paraId="6097368D" w14:textId="77777777" w:rsidR="00B91CAE" w:rsidRPr="00B91CAE" w:rsidRDefault="00B91CAE" w:rsidP="00B91CAE">
      <w:pPr>
        <w:numPr>
          <w:ilvl w:val="0"/>
          <w:numId w:val="22"/>
        </w:numPr>
        <w:ind w:left="1068"/>
        <w:jc w:val="both"/>
        <w:rPr>
          <w:rFonts w:ascii="Bookman Old Style" w:hAnsi="Bookman Old Style"/>
          <w:sz w:val="21"/>
          <w:szCs w:val="21"/>
        </w:rPr>
      </w:pPr>
      <w:r w:rsidRPr="00B91CAE">
        <w:rPr>
          <w:rFonts w:ascii="Bookman Old Style" w:hAnsi="Bookman Old Style"/>
          <w:sz w:val="21"/>
          <w:szCs w:val="21"/>
        </w:rPr>
        <w:t>gli orfani dei caduti per servizio nel settore pubblico e privato;</w:t>
      </w:r>
    </w:p>
    <w:p w14:paraId="2414BC21" w14:textId="77777777" w:rsidR="00B91CAE" w:rsidRPr="00B91CAE" w:rsidRDefault="00B91CAE" w:rsidP="00B91CAE">
      <w:pPr>
        <w:numPr>
          <w:ilvl w:val="0"/>
          <w:numId w:val="22"/>
        </w:numPr>
        <w:ind w:left="1068"/>
        <w:jc w:val="both"/>
        <w:rPr>
          <w:rFonts w:ascii="Bookman Old Style" w:hAnsi="Bookman Old Style"/>
          <w:sz w:val="21"/>
          <w:szCs w:val="21"/>
        </w:rPr>
      </w:pPr>
      <w:r w:rsidRPr="00B91CAE">
        <w:rPr>
          <w:rFonts w:ascii="Bookman Old Style" w:hAnsi="Bookman Old Style"/>
          <w:sz w:val="21"/>
          <w:szCs w:val="21"/>
        </w:rPr>
        <w:t>i feriti in combattimento;</w:t>
      </w:r>
    </w:p>
    <w:p w14:paraId="4A820FF6" w14:textId="77777777" w:rsidR="00B91CAE" w:rsidRPr="00B91CAE" w:rsidRDefault="00B91CAE" w:rsidP="00B91CAE">
      <w:pPr>
        <w:numPr>
          <w:ilvl w:val="0"/>
          <w:numId w:val="22"/>
        </w:numPr>
        <w:ind w:left="1068"/>
        <w:jc w:val="both"/>
        <w:rPr>
          <w:rFonts w:ascii="Bookman Old Style" w:hAnsi="Bookman Old Style"/>
          <w:sz w:val="21"/>
          <w:szCs w:val="21"/>
        </w:rPr>
      </w:pPr>
      <w:r w:rsidRPr="00B91CAE">
        <w:rPr>
          <w:rFonts w:ascii="Bookman Old Style" w:hAnsi="Bookman Old Style"/>
          <w:sz w:val="21"/>
          <w:szCs w:val="21"/>
        </w:rPr>
        <w:t>gli insigniti di croce di guerra o di altra attestazione speciale di merito di guerra, nonché i capi di famiglia numerosa;</w:t>
      </w:r>
    </w:p>
    <w:p w14:paraId="7AAB1F43" w14:textId="77777777" w:rsidR="00B91CAE" w:rsidRPr="00B91CAE" w:rsidRDefault="00B91CAE" w:rsidP="00B91CAE">
      <w:pPr>
        <w:numPr>
          <w:ilvl w:val="0"/>
          <w:numId w:val="22"/>
        </w:numPr>
        <w:ind w:left="1068"/>
        <w:jc w:val="both"/>
        <w:rPr>
          <w:rFonts w:ascii="Bookman Old Style" w:hAnsi="Bookman Old Style"/>
          <w:sz w:val="21"/>
          <w:szCs w:val="21"/>
        </w:rPr>
      </w:pPr>
      <w:r w:rsidRPr="00B91CAE">
        <w:rPr>
          <w:rFonts w:ascii="Bookman Old Style" w:hAnsi="Bookman Old Style"/>
          <w:sz w:val="21"/>
          <w:szCs w:val="21"/>
        </w:rPr>
        <w:t>i figli dei mutilati e degli invalidi di guerra ex combattenti;</w:t>
      </w:r>
    </w:p>
    <w:p w14:paraId="11DB57CF" w14:textId="77777777" w:rsidR="00B91CAE" w:rsidRPr="00B91CAE" w:rsidRDefault="00B91CAE" w:rsidP="00B91CAE">
      <w:pPr>
        <w:numPr>
          <w:ilvl w:val="0"/>
          <w:numId w:val="22"/>
        </w:numPr>
        <w:ind w:left="1068"/>
        <w:jc w:val="both"/>
        <w:rPr>
          <w:rFonts w:ascii="Bookman Old Style" w:hAnsi="Bookman Old Style"/>
          <w:sz w:val="21"/>
          <w:szCs w:val="21"/>
        </w:rPr>
      </w:pPr>
      <w:r w:rsidRPr="00B91CAE">
        <w:rPr>
          <w:rFonts w:ascii="Bookman Old Style" w:hAnsi="Bookman Old Style"/>
          <w:sz w:val="21"/>
          <w:szCs w:val="21"/>
        </w:rPr>
        <w:t>i figli dei mutilati e degli invalidi per fatto di guerra;</w:t>
      </w:r>
    </w:p>
    <w:p w14:paraId="26C46D74" w14:textId="77777777" w:rsidR="00B91CAE" w:rsidRPr="00B91CAE" w:rsidRDefault="00B91CAE" w:rsidP="00B91CAE">
      <w:pPr>
        <w:numPr>
          <w:ilvl w:val="0"/>
          <w:numId w:val="22"/>
        </w:numPr>
        <w:ind w:left="1068"/>
        <w:jc w:val="both"/>
        <w:rPr>
          <w:rFonts w:ascii="Bookman Old Style" w:hAnsi="Bookman Old Style"/>
          <w:sz w:val="21"/>
          <w:szCs w:val="21"/>
        </w:rPr>
      </w:pPr>
      <w:r w:rsidRPr="00B91CAE">
        <w:rPr>
          <w:rFonts w:ascii="Bookman Old Style" w:hAnsi="Bookman Old Style"/>
          <w:sz w:val="21"/>
          <w:szCs w:val="21"/>
        </w:rPr>
        <w:t>i figli dei mutilati e degli invalidi per servizio nel settore pubblico e privato;</w:t>
      </w:r>
    </w:p>
    <w:p w14:paraId="58A7B908" w14:textId="77777777" w:rsidR="00B91CAE" w:rsidRPr="00B91CAE" w:rsidRDefault="00B91CAE" w:rsidP="00B91CAE">
      <w:pPr>
        <w:numPr>
          <w:ilvl w:val="0"/>
          <w:numId w:val="22"/>
        </w:numPr>
        <w:ind w:left="1068"/>
        <w:jc w:val="both"/>
        <w:rPr>
          <w:rFonts w:ascii="Bookman Old Style" w:hAnsi="Bookman Old Style"/>
          <w:sz w:val="21"/>
          <w:szCs w:val="21"/>
        </w:rPr>
      </w:pPr>
      <w:r w:rsidRPr="00B91CAE">
        <w:rPr>
          <w:rFonts w:ascii="Bookman Old Style" w:hAnsi="Bookman Old Style"/>
          <w:sz w:val="21"/>
          <w:szCs w:val="21"/>
        </w:rPr>
        <w:t>i genitori vedovi non risposati, i coniugi non risposati e le sorelle ed i fratelli vedovi o non sposati dei caduti di guerra;</w:t>
      </w:r>
    </w:p>
    <w:p w14:paraId="35724318" w14:textId="77777777" w:rsidR="00B91CAE" w:rsidRPr="00B91CAE" w:rsidRDefault="00B91CAE" w:rsidP="00B91CAE">
      <w:pPr>
        <w:numPr>
          <w:ilvl w:val="0"/>
          <w:numId w:val="22"/>
        </w:numPr>
        <w:ind w:left="1068"/>
        <w:jc w:val="both"/>
        <w:rPr>
          <w:rFonts w:ascii="Bookman Old Style" w:hAnsi="Bookman Old Style"/>
          <w:sz w:val="21"/>
          <w:szCs w:val="21"/>
        </w:rPr>
      </w:pPr>
      <w:r w:rsidRPr="00B91CAE">
        <w:rPr>
          <w:rFonts w:ascii="Bookman Old Style" w:hAnsi="Bookman Old Style"/>
          <w:sz w:val="21"/>
          <w:szCs w:val="21"/>
        </w:rPr>
        <w:t>i genitori vedovi non risposati, i coniugi non risposati e le sorelle ed i fratelli vedovi o non sposati dei caduti per fatto di guerra;</w:t>
      </w:r>
    </w:p>
    <w:p w14:paraId="7B84CBBA" w14:textId="77777777" w:rsidR="00B91CAE" w:rsidRPr="00B91CAE" w:rsidRDefault="00B91CAE" w:rsidP="00B91CAE">
      <w:pPr>
        <w:numPr>
          <w:ilvl w:val="0"/>
          <w:numId w:val="22"/>
        </w:numPr>
        <w:ind w:left="1068"/>
        <w:jc w:val="both"/>
        <w:rPr>
          <w:rFonts w:ascii="Bookman Old Style" w:hAnsi="Bookman Old Style"/>
          <w:sz w:val="21"/>
          <w:szCs w:val="21"/>
        </w:rPr>
      </w:pPr>
      <w:r w:rsidRPr="00B91CAE">
        <w:rPr>
          <w:rFonts w:ascii="Bookman Old Style" w:hAnsi="Bookman Old Style"/>
          <w:sz w:val="21"/>
          <w:szCs w:val="21"/>
        </w:rPr>
        <w:t>i genitori vedovi non risposati, i coniugi non risposati e le sorelle ed i fratelli vedovi o non sposati dei caduti per servizio nel settore pubblico o privato;</w:t>
      </w:r>
    </w:p>
    <w:p w14:paraId="3088A0DF" w14:textId="77777777" w:rsidR="00B91CAE" w:rsidRPr="00B91CAE" w:rsidRDefault="00B91CAE" w:rsidP="00B91CAE">
      <w:pPr>
        <w:numPr>
          <w:ilvl w:val="0"/>
          <w:numId w:val="22"/>
        </w:numPr>
        <w:ind w:left="1068"/>
        <w:jc w:val="both"/>
        <w:rPr>
          <w:rFonts w:ascii="Bookman Old Style" w:hAnsi="Bookman Old Style"/>
          <w:sz w:val="21"/>
          <w:szCs w:val="21"/>
        </w:rPr>
      </w:pPr>
      <w:r w:rsidRPr="00B91CAE">
        <w:rPr>
          <w:rFonts w:ascii="Bookman Old Style" w:hAnsi="Bookman Old Style"/>
          <w:sz w:val="21"/>
          <w:szCs w:val="21"/>
        </w:rPr>
        <w:t>coloro che abbiano prestato servizio militare come combattenti;</w:t>
      </w:r>
    </w:p>
    <w:p w14:paraId="0490600F" w14:textId="77777777" w:rsidR="00B91CAE" w:rsidRPr="00B91CAE" w:rsidRDefault="00B91CAE" w:rsidP="00B91CAE">
      <w:pPr>
        <w:numPr>
          <w:ilvl w:val="0"/>
          <w:numId w:val="22"/>
        </w:numPr>
        <w:ind w:left="1068"/>
        <w:jc w:val="both"/>
        <w:rPr>
          <w:rFonts w:ascii="Bookman Old Style" w:hAnsi="Bookman Old Style"/>
          <w:sz w:val="21"/>
          <w:szCs w:val="21"/>
        </w:rPr>
      </w:pPr>
      <w:r w:rsidRPr="00B91CAE">
        <w:rPr>
          <w:rFonts w:ascii="Bookman Old Style" w:hAnsi="Bookman Old Style"/>
          <w:sz w:val="21"/>
          <w:szCs w:val="21"/>
        </w:rPr>
        <w:t>coloro che abbiano prestato lodevole servizio a qualunque titolo, per non meno di un anno nell'amministrazione che ha indetto il concorso;</w:t>
      </w:r>
    </w:p>
    <w:p w14:paraId="31C1D925" w14:textId="77777777" w:rsidR="00B91CAE" w:rsidRPr="00B91CAE" w:rsidRDefault="00B91CAE" w:rsidP="00B91CAE">
      <w:pPr>
        <w:numPr>
          <w:ilvl w:val="0"/>
          <w:numId w:val="22"/>
        </w:numPr>
        <w:ind w:left="1068"/>
        <w:jc w:val="both"/>
        <w:rPr>
          <w:rFonts w:ascii="Bookman Old Style" w:hAnsi="Bookman Old Style"/>
          <w:sz w:val="21"/>
          <w:szCs w:val="21"/>
        </w:rPr>
      </w:pPr>
      <w:r w:rsidRPr="00B91CAE">
        <w:rPr>
          <w:rFonts w:ascii="Bookman Old Style" w:hAnsi="Bookman Old Style"/>
          <w:sz w:val="21"/>
          <w:szCs w:val="21"/>
        </w:rPr>
        <w:t>i coniugati e i non coniugati con riguardo al numero dei figli a carico;</w:t>
      </w:r>
    </w:p>
    <w:p w14:paraId="74B43508" w14:textId="77777777" w:rsidR="00B91CAE" w:rsidRPr="00B91CAE" w:rsidRDefault="00B91CAE" w:rsidP="00B91CAE">
      <w:pPr>
        <w:numPr>
          <w:ilvl w:val="0"/>
          <w:numId w:val="22"/>
        </w:numPr>
        <w:ind w:left="1068"/>
        <w:jc w:val="both"/>
        <w:rPr>
          <w:rFonts w:ascii="Bookman Old Style" w:hAnsi="Bookman Old Style"/>
          <w:sz w:val="21"/>
          <w:szCs w:val="21"/>
        </w:rPr>
      </w:pPr>
      <w:r w:rsidRPr="00B91CAE">
        <w:rPr>
          <w:rFonts w:ascii="Bookman Old Style" w:hAnsi="Bookman Old Style"/>
          <w:sz w:val="21"/>
          <w:szCs w:val="21"/>
        </w:rPr>
        <w:t>gli invalidi ed i mutilati civili;</w:t>
      </w:r>
    </w:p>
    <w:p w14:paraId="406376E2" w14:textId="77777777" w:rsidR="00B91CAE" w:rsidRPr="00B91CAE" w:rsidRDefault="00B91CAE" w:rsidP="00B91CAE">
      <w:pPr>
        <w:numPr>
          <w:ilvl w:val="0"/>
          <w:numId w:val="22"/>
        </w:numPr>
        <w:ind w:left="1068"/>
        <w:jc w:val="both"/>
        <w:rPr>
          <w:rFonts w:ascii="Bookman Old Style" w:hAnsi="Bookman Old Style"/>
          <w:sz w:val="21"/>
          <w:szCs w:val="21"/>
        </w:rPr>
      </w:pPr>
      <w:r w:rsidRPr="00B91CAE">
        <w:rPr>
          <w:rFonts w:ascii="Bookman Old Style" w:hAnsi="Bookman Old Style"/>
          <w:sz w:val="21"/>
          <w:szCs w:val="21"/>
        </w:rPr>
        <w:t>militari volontari delle Forze armate congedati senza demerito al termine della ferma o rafferma;</w:t>
      </w:r>
    </w:p>
    <w:p w14:paraId="42D4830F" w14:textId="77777777" w:rsidR="00B91CAE" w:rsidRPr="00B91CAE" w:rsidRDefault="00B91CAE" w:rsidP="00B91CAE">
      <w:pPr>
        <w:ind w:firstLine="708"/>
        <w:rPr>
          <w:rFonts w:ascii="Bookman Old Style" w:hAnsi="Bookman Old Style"/>
          <w:sz w:val="21"/>
          <w:szCs w:val="21"/>
          <w:u w:val="single"/>
        </w:rPr>
      </w:pPr>
    </w:p>
    <w:p w14:paraId="6DB4B0CF" w14:textId="77777777" w:rsidR="00B91CAE" w:rsidRPr="00B91CAE" w:rsidRDefault="00B91CAE" w:rsidP="00B91CAE">
      <w:pPr>
        <w:ind w:firstLine="708"/>
        <w:rPr>
          <w:rFonts w:ascii="Bookman Old Style" w:hAnsi="Bookman Old Style"/>
          <w:sz w:val="21"/>
          <w:szCs w:val="21"/>
          <w:u w:val="single"/>
        </w:rPr>
      </w:pPr>
      <w:r w:rsidRPr="00B91CAE">
        <w:rPr>
          <w:rFonts w:ascii="Bookman Old Style" w:hAnsi="Bookman Old Style"/>
          <w:sz w:val="21"/>
          <w:szCs w:val="21"/>
          <w:u w:val="single"/>
        </w:rPr>
        <w:t>A parità di merito la preferenza è determinata</w:t>
      </w:r>
    </w:p>
    <w:p w14:paraId="47EFF7A6" w14:textId="77777777" w:rsidR="00B91CAE" w:rsidRPr="00B91CAE" w:rsidRDefault="00B91CAE" w:rsidP="00B91CAE">
      <w:pPr>
        <w:ind w:firstLine="708"/>
        <w:rPr>
          <w:rFonts w:ascii="Bookman Old Style" w:hAnsi="Bookman Old Style"/>
          <w:sz w:val="21"/>
          <w:szCs w:val="21"/>
          <w:u w:val="single"/>
        </w:rPr>
      </w:pPr>
    </w:p>
    <w:p w14:paraId="5BFC7E49" w14:textId="77777777" w:rsidR="00B91CAE" w:rsidRPr="00B91CAE" w:rsidRDefault="00B91CAE" w:rsidP="00B91CAE">
      <w:pPr>
        <w:keepNext/>
        <w:keepLines/>
        <w:numPr>
          <w:ilvl w:val="0"/>
          <w:numId w:val="23"/>
        </w:numPr>
        <w:tabs>
          <w:tab w:val="num" w:pos="1134"/>
        </w:tabs>
        <w:ind w:hanging="719"/>
        <w:jc w:val="both"/>
        <w:rPr>
          <w:rFonts w:ascii="Bookman Old Style" w:hAnsi="Bookman Old Style"/>
          <w:sz w:val="21"/>
          <w:szCs w:val="21"/>
        </w:rPr>
      </w:pPr>
      <w:r w:rsidRPr="00B91CAE">
        <w:rPr>
          <w:rFonts w:ascii="Bookman Old Style" w:hAnsi="Bookman Old Style"/>
          <w:sz w:val="21"/>
          <w:szCs w:val="21"/>
        </w:rPr>
        <w:t>dal numero dei figli a carico, indipendentemente dal fatto che il candidato sia coniugato o meno;</w:t>
      </w:r>
    </w:p>
    <w:p w14:paraId="00858E57" w14:textId="77777777" w:rsidR="00B91CAE" w:rsidRPr="00B91CAE" w:rsidRDefault="00B91CAE" w:rsidP="00B91CAE">
      <w:pPr>
        <w:keepNext/>
        <w:keepLines/>
        <w:numPr>
          <w:ilvl w:val="0"/>
          <w:numId w:val="24"/>
        </w:numPr>
        <w:tabs>
          <w:tab w:val="clear" w:pos="1428"/>
          <w:tab w:val="num" w:pos="1134"/>
          <w:tab w:val="num" w:pos="1985"/>
        </w:tabs>
        <w:ind w:left="1843" w:hanging="719"/>
        <w:jc w:val="both"/>
        <w:rPr>
          <w:rFonts w:ascii="Bookman Old Style" w:hAnsi="Bookman Old Style"/>
          <w:sz w:val="21"/>
          <w:szCs w:val="21"/>
        </w:rPr>
      </w:pPr>
      <w:r w:rsidRPr="00B91CAE">
        <w:rPr>
          <w:rFonts w:ascii="Bookman Old Style" w:hAnsi="Bookman Old Style"/>
          <w:sz w:val="21"/>
          <w:szCs w:val="21"/>
        </w:rPr>
        <w:t>n° ______ figli a carico (i familiari fiscalmente a carico NON possiedono redditi ai fini IRPEF superiori a € 2.840,51 al lordo degli oneri deducibili)</w:t>
      </w:r>
    </w:p>
    <w:p w14:paraId="1EB24E96" w14:textId="77777777" w:rsidR="00B91CAE" w:rsidRPr="00B91CAE" w:rsidRDefault="00B91CAE" w:rsidP="00B91CAE">
      <w:pPr>
        <w:keepNext/>
        <w:keepLines/>
        <w:tabs>
          <w:tab w:val="num" w:pos="1134"/>
        </w:tabs>
        <w:ind w:left="1123" w:hanging="719"/>
        <w:jc w:val="both"/>
        <w:rPr>
          <w:rFonts w:ascii="Bookman Old Style" w:hAnsi="Bookman Old Style"/>
          <w:sz w:val="21"/>
          <w:szCs w:val="21"/>
        </w:rPr>
      </w:pPr>
    </w:p>
    <w:p w14:paraId="397DA610" w14:textId="77777777" w:rsidR="00B91CAE" w:rsidRPr="00B91CAE" w:rsidRDefault="00B91CAE" w:rsidP="00B91CAE">
      <w:pPr>
        <w:keepNext/>
        <w:keepLines/>
        <w:numPr>
          <w:ilvl w:val="0"/>
          <w:numId w:val="23"/>
        </w:numPr>
        <w:tabs>
          <w:tab w:val="num" w:pos="1134"/>
        </w:tabs>
        <w:ind w:hanging="719"/>
        <w:jc w:val="both"/>
        <w:rPr>
          <w:rFonts w:ascii="Bookman Old Style" w:hAnsi="Bookman Old Style"/>
          <w:sz w:val="21"/>
          <w:szCs w:val="21"/>
        </w:rPr>
      </w:pPr>
      <w:r w:rsidRPr="00B91CAE">
        <w:rPr>
          <w:rFonts w:ascii="Bookman Old Style" w:hAnsi="Bookman Old Style"/>
          <w:sz w:val="21"/>
          <w:szCs w:val="21"/>
        </w:rPr>
        <w:t xml:space="preserve">dall’aver prestato servizio nelle amministrazioni:  </w:t>
      </w:r>
      <w:r w:rsidRPr="00B91CAE">
        <w:rPr>
          <w:rFonts w:ascii="Bookman Old Style" w:hAnsi="Bookman Old Style"/>
          <w:sz w:val="21"/>
          <w:szCs w:val="21"/>
        </w:rPr>
        <w:sym w:font="Wingdings" w:char="F071"/>
      </w:r>
      <w:r w:rsidRPr="00B91CAE">
        <w:rPr>
          <w:rFonts w:ascii="Bookman Old Style" w:hAnsi="Bookman Old Style"/>
          <w:sz w:val="21"/>
          <w:szCs w:val="21"/>
        </w:rPr>
        <w:t xml:space="preserve">  si     </w:t>
      </w:r>
    </w:p>
    <w:p w14:paraId="2458836D" w14:textId="77777777" w:rsidR="00B91CAE" w:rsidRPr="00B91CAE" w:rsidRDefault="00B91CAE" w:rsidP="00B91CAE">
      <w:pPr>
        <w:keepNext/>
        <w:keepLines/>
        <w:tabs>
          <w:tab w:val="num" w:pos="1134"/>
        </w:tabs>
        <w:ind w:left="1123" w:hanging="719"/>
        <w:jc w:val="both"/>
        <w:rPr>
          <w:rFonts w:ascii="Bookman Old Style" w:hAnsi="Bookman Old Style"/>
          <w:sz w:val="21"/>
          <w:szCs w:val="21"/>
        </w:rPr>
      </w:pPr>
    </w:p>
    <w:p w14:paraId="72B6B307" w14:textId="77777777" w:rsidR="00B91CAE" w:rsidRPr="00B91CAE" w:rsidRDefault="00B91CAE" w:rsidP="00B91CAE">
      <w:pPr>
        <w:numPr>
          <w:ilvl w:val="0"/>
          <w:numId w:val="23"/>
        </w:numPr>
        <w:tabs>
          <w:tab w:val="num" w:pos="1134"/>
        </w:tabs>
        <w:ind w:hanging="719"/>
        <w:jc w:val="both"/>
        <w:rPr>
          <w:rFonts w:ascii="Bookman Old Style" w:hAnsi="Bookman Old Style"/>
          <w:sz w:val="21"/>
          <w:szCs w:val="21"/>
        </w:rPr>
      </w:pPr>
      <w:r w:rsidRPr="00B91CAE">
        <w:rPr>
          <w:rFonts w:ascii="Bookman Old Style" w:hAnsi="Bookman Old Style"/>
          <w:sz w:val="21"/>
          <w:szCs w:val="21"/>
        </w:rPr>
        <w:t>dalla minore età;</w:t>
      </w:r>
    </w:p>
    <w:p w14:paraId="65FF09DA" w14:textId="77777777" w:rsidR="00B91CAE" w:rsidRPr="00B91CAE" w:rsidRDefault="00B91CAE" w:rsidP="00B91CAE">
      <w:pPr>
        <w:ind w:left="1068"/>
        <w:jc w:val="both"/>
        <w:rPr>
          <w:rFonts w:ascii="Bookman Old Style" w:hAnsi="Bookman Old Style"/>
          <w:sz w:val="21"/>
          <w:szCs w:val="21"/>
        </w:rPr>
      </w:pPr>
    </w:p>
    <w:p w14:paraId="0429E935" w14:textId="77777777" w:rsidR="00B91CAE" w:rsidRPr="00B91CAE" w:rsidRDefault="00B91CAE" w:rsidP="00B91CAE">
      <w:pPr>
        <w:autoSpaceDE w:val="0"/>
        <w:autoSpaceDN w:val="0"/>
        <w:adjustRightInd w:val="0"/>
        <w:jc w:val="both"/>
        <w:rPr>
          <w:rFonts w:ascii="Bookman Old Style" w:hAnsi="Bookman Old Style"/>
          <w:sz w:val="21"/>
          <w:szCs w:val="21"/>
        </w:rPr>
      </w:pPr>
      <w:r w:rsidRPr="00B91CAE">
        <w:rPr>
          <w:rFonts w:ascii="Bookman Old Style" w:hAnsi="Bookman Old Style"/>
          <w:sz w:val="21"/>
          <w:szCs w:val="21"/>
        </w:rPr>
        <w:t>N.B.: Ai sensi della Legge 407/1998, sono equiparati alle famiglie dei caduti civili di guerra, le famiglie dei caduti a causa di atti di terrorismo consumati in Italia. La condizione di caduto a causa di terrorismo, nonché di vittima della criminalità organizzata, viene certificata dalla competente Prefettura (per le Province di Trento e Bolzano dal Commissariato del Governo), ai sensi della L. n. 302/1990.</w:t>
      </w:r>
    </w:p>
    <w:p w14:paraId="56E45724" w14:textId="77777777" w:rsidR="00B91CAE" w:rsidRPr="00B91CAE" w:rsidRDefault="00B91CAE" w:rsidP="00B91CAE">
      <w:pPr>
        <w:ind w:left="708"/>
        <w:jc w:val="both"/>
        <w:rPr>
          <w:rFonts w:ascii="Bookman Old Style" w:hAnsi="Bookman Old Style"/>
          <w:sz w:val="21"/>
          <w:szCs w:val="21"/>
        </w:rPr>
      </w:pPr>
    </w:p>
    <w:p w14:paraId="10EFE576" w14:textId="77777777" w:rsidR="00B91CAE" w:rsidRPr="00B91CAE" w:rsidRDefault="00B91CAE" w:rsidP="00B91CAE">
      <w:pPr>
        <w:widowControl w:val="0"/>
        <w:numPr>
          <w:ilvl w:val="0"/>
          <w:numId w:val="20"/>
        </w:numPr>
        <w:jc w:val="both"/>
        <w:rPr>
          <w:rFonts w:ascii="Bookman Old Style" w:hAnsi="Bookman Old Style"/>
          <w:sz w:val="21"/>
          <w:szCs w:val="21"/>
        </w:rPr>
      </w:pPr>
      <w:r w:rsidRPr="00B91CAE">
        <w:rPr>
          <w:rFonts w:ascii="Bookman Old Style" w:hAnsi="Bookman Old Style"/>
          <w:sz w:val="21"/>
          <w:szCs w:val="21"/>
        </w:rPr>
        <w:t>di accettare incondizionatamente le norme contenute nel bando di concorso;</w:t>
      </w:r>
    </w:p>
    <w:p w14:paraId="5E428A20" w14:textId="77777777" w:rsidR="00B91CAE" w:rsidRPr="00B91CAE" w:rsidRDefault="00B91CAE" w:rsidP="00B91CAE">
      <w:pPr>
        <w:ind w:left="708"/>
        <w:jc w:val="both"/>
        <w:rPr>
          <w:rFonts w:ascii="Bookman Old Style" w:hAnsi="Bookman Old Style"/>
          <w:sz w:val="21"/>
          <w:szCs w:val="21"/>
        </w:rPr>
      </w:pPr>
    </w:p>
    <w:p w14:paraId="39B9D88C" w14:textId="77777777" w:rsidR="00B91CAE" w:rsidRPr="00B91CAE" w:rsidRDefault="00B91CAE" w:rsidP="00B91CAE">
      <w:pPr>
        <w:widowControl w:val="0"/>
        <w:numPr>
          <w:ilvl w:val="0"/>
          <w:numId w:val="20"/>
        </w:numPr>
        <w:jc w:val="both"/>
        <w:rPr>
          <w:rFonts w:ascii="Bookman Old Style" w:hAnsi="Bookman Old Style"/>
          <w:sz w:val="21"/>
          <w:szCs w:val="21"/>
        </w:rPr>
      </w:pPr>
      <w:r w:rsidRPr="00B91CAE">
        <w:rPr>
          <w:rFonts w:ascii="Bookman Old Style" w:hAnsi="Bookman Old Style"/>
          <w:sz w:val="21"/>
          <w:szCs w:val="21"/>
        </w:rPr>
        <w:t>di non aver apportato modifiche al testo originale del modello di domanda allegato al bando di concorso;</w:t>
      </w:r>
    </w:p>
    <w:p w14:paraId="29B5546B" w14:textId="77777777" w:rsidR="00B91CAE" w:rsidRPr="00B91CAE" w:rsidRDefault="00B91CAE" w:rsidP="00B91CAE">
      <w:pPr>
        <w:ind w:left="720"/>
        <w:contextualSpacing/>
        <w:rPr>
          <w:rFonts w:ascii="Bookman Old Style" w:hAnsi="Bookman Old Style"/>
          <w:sz w:val="21"/>
          <w:szCs w:val="21"/>
        </w:rPr>
      </w:pPr>
    </w:p>
    <w:p w14:paraId="2C745361" w14:textId="77777777" w:rsidR="00B91CAE" w:rsidRDefault="00B91CAE" w:rsidP="00B91CAE">
      <w:pPr>
        <w:widowControl w:val="0"/>
        <w:numPr>
          <w:ilvl w:val="0"/>
          <w:numId w:val="20"/>
        </w:numPr>
        <w:jc w:val="both"/>
        <w:rPr>
          <w:rFonts w:ascii="Bookman Old Style" w:hAnsi="Bookman Old Style"/>
          <w:sz w:val="22"/>
          <w:szCs w:val="22"/>
        </w:rPr>
      </w:pPr>
      <w:r w:rsidRPr="00B91CAE">
        <w:rPr>
          <w:rFonts w:ascii="Bookman Old Style" w:hAnsi="Bookman Old Style"/>
          <w:sz w:val="21"/>
          <w:szCs w:val="21"/>
        </w:rPr>
        <w:t>che il proprio stato famiglia è così composto</w:t>
      </w:r>
      <w:r>
        <w:rPr>
          <w:rFonts w:ascii="Bookman Old Style" w:hAnsi="Bookman Old Style"/>
          <w:sz w:val="22"/>
          <w:szCs w:val="22"/>
        </w:rPr>
        <w:t>:</w:t>
      </w:r>
    </w:p>
    <w:p w14:paraId="05AF8729" w14:textId="6D286333" w:rsidR="00B91CAE" w:rsidRDefault="00B91CAE" w:rsidP="00B91CAE">
      <w:pPr>
        <w:ind w:left="567"/>
        <w:jc w:val="both"/>
        <w:rPr>
          <w:rFonts w:ascii="Bookman Old Style" w:hAnsi="Bookman Old Style"/>
          <w:sz w:val="22"/>
          <w:szCs w:val="22"/>
        </w:rPr>
      </w:pPr>
    </w:p>
    <w:p w14:paraId="4172925D" w14:textId="77777777" w:rsidR="00FF6728" w:rsidRDefault="00FF6728" w:rsidP="00B91CAE">
      <w:pPr>
        <w:ind w:left="567"/>
        <w:jc w:val="both"/>
        <w:rPr>
          <w:rFonts w:ascii="Bookman Old Style" w:hAnsi="Bookman Old Style"/>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535"/>
        <w:gridCol w:w="1314"/>
        <w:gridCol w:w="1193"/>
        <w:gridCol w:w="1193"/>
        <w:gridCol w:w="1193"/>
        <w:gridCol w:w="1531"/>
      </w:tblGrid>
      <w:tr w:rsidR="00B91CAE" w14:paraId="49458702" w14:textId="77777777" w:rsidTr="00B91CAE">
        <w:tc>
          <w:tcPr>
            <w:tcW w:w="1648" w:type="dxa"/>
            <w:tcBorders>
              <w:top w:val="single" w:sz="4" w:space="0" w:color="auto"/>
              <w:left w:val="single" w:sz="4" w:space="0" w:color="auto"/>
              <w:bottom w:val="single" w:sz="4" w:space="0" w:color="auto"/>
              <w:right w:val="single" w:sz="4" w:space="0" w:color="auto"/>
            </w:tcBorders>
          </w:tcPr>
          <w:p w14:paraId="39E0D7FB" w14:textId="77777777" w:rsidR="00B91CAE" w:rsidRPr="00B91CAE" w:rsidRDefault="00B91CAE">
            <w:pPr>
              <w:jc w:val="both"/>
              <w:rPr>
                <w:rFonts w:ascii="Bookman Old Style" w:hAnsi="Bookman Old Style"/>
                <w:sz w:val="21"/>
                <w:szCs w:val="21"/>
              </w:rPr>
            </w:pPr>
          </w:p>
        </w:tc>
        <w:tc>
          <w:tcPr>
            <w:tcW w:w="1410" w:type="dxa"/>
            <w:tcBorders>
              <w:top w:val="single" w:sz="4" w:space="0" w:color="auto"/>
              <w:left w:val="single" w:sz="4" w:space="0" w:color="auto"/>
              <w:bottom w:val="single" w:sz="4" w:space="0" w:color="auto"/>
              <w:right w:val="single" w:sz="4" w:space="0" w:color="auto"/>
            </w:tcBorders>
            <w:hideMark/>
          </w:tcPr>
          <w:p w14:paraId="01CA98D8" w14:textId="77777777" w:rsidR="00B91CAE" w:rsidRPr="00B91CAE" w:rsidRDefault="00B91CAE">
            <w:pPr>
              <w:jc w:val="both"/>
              <w:rPr>
                <w:rFonts w:ascii="Bookman Old Style" w:hAnsi="Bookman Old Style"/>
                <w:b/>
                <w:bCs/>
                <w:sz w:val="21"/>
                <w:szCs w:val="21"/>
              </w:rPr>
            </w:pPr>
            <w:r w:rsidRPr="00B91CAE">
              <w:rPr>
                <w:rFonts w:ascii="Bookman Old Style" w:hAnsi="Bookman Old Style"/>
                <w:b/>
                <w:bCs/>
                <w:sz w:val="21"/>
                <w:szCs w:val="21"/>
              </w:rPr>
              <w:t>Richiedente</w:t>
            </w:r>
          </w:p>
        </w:tc>
        <w:tc>
          <w:tcPr>
            <w:tcW w:w="1362" w:type="dxa"/>
            <w:tcBorders>
              <w:top w:val="single" w:sz="4" w:space="0" w:color="auto"/>
              <w:left w:val="single" w:sz="4" w:space="0" w:color="auto"/>
              <w:bottom w:val="single" w:sz="4" w:space="0" w:color="auto"/>
              <w:right w:val="single" w:sz="4" w:space="0" w:color="auto"/>
            </w:tcBorders>
            <w:hideMark/>
          </w:tcPr>
          <w:p w14:paraId="54565615" w14:textId="77777777" w:rsidR="00B91CAE" w:rsidRPr="00B91CAE" w:rsidRDefault="00B91CAE">
            <w:pPr>
              <w:jc w:val="both"/>
              <w:rPr>
                <w:rFonts w:ascii="Bookman Old Style" w:hAnsi="Bookman Old Style"/>
                <w:b/>
                <w:bCs/>
                <w:sz w:val="21"/>
                <w:szCs w:val="21"/>
              </w:rPr>
            </w:pPr>
            <w:r w:rsidRPr="00B91CAE">
              <w:rPr>
                <w:rFonts w:ascii="Bookman Old Style" w:hAnsi="Bookman Old Style"/>
                <w:b/>
                <w:bCs/>
                <w:sz w:val="21"/>
                <w:szCs w:val="21"/>
              </w:rPr>
              <w:t>Coniuge</w:t>
            </w:r>
          </w:p>
        </w:tc>
        <w:tc>
          <w:tcPr>
            <w:tcW w:w="1274" w:type="dxa"/>
            <w:tcBorders>
              <w:top w:val="single" w:sz="4" w:space="0" w:color="auto"/>
              <w:left w:val="single" w:sz="4" w:space="0" w:color="auto"/>
              <w:bottom w:val="single" w:sz="4" w:space="0" w:color="auto"/>
              <w:right w:val="single" w:sz="4" w:space="0" w:color="auto"/>
            </w:tcBorders>
            <w:hideMark/>
          </w:tcPr>
          <w:p w14:paraId="0F3145A4" w14:textId="77777777" w:rsidR="00B91CAE" w:rsidRPr="00B91CAE" w:rsidRDefault="00B91CAE">
            <w:pPr>
              <w:jc w:val="both"/>
              <w:rPr>
                <w:rFonts w:ascii="Bookman Old Style" w:hAnsi="Bookman Old Style"/>
                <w:b/>
                <w:bCs/>
                <w:sz w:val="21"/>
                <w:szCs w:val="21"/>
              </w:rPr>
            </w:pPr>
            <w:r w:rsidRPr="00B91CAE">
              <w:rPr>
                <w:rFonts w:ascii="Bookman Old Style" w:hAnsi="Bookman Old Style"/>
                <w:b/>
                <w:bCs/>
                <w:sz w:val="21"/>
                <w:szCs w:val="21"/>
              </w:rPr>
              <w:t xml:space="preserve">Figlio </w:t>
            </w:r>
          </w:p>
        </w:tc>
        <w:tc>
          <w:tcPr>
            <w:tcW w:w="1274" w:type="dxa"/>
            <w:tcBorders>
              <w:top w:val="single" w:sz="4" w:space="0" w:color="auto"/>
              <w:left w:val="single" w:sz="4" w:space="0" w:color="auto"/>
              <w:bottom w:val="single" w:sz="4" w:space="0" w:color="auto"/>
              <w:right w:val="single" w:sz="4" w:space="0" w:color="auto"/>
            </w:tcBorders>
            <w:hideMark/>
          </w:tcPr>
          <w:p w14:paraId="70495F2B" w14:textId="77777777" w:rsidR="00B91CAE" w:rsidRPr="00B91CAE" w:rsidRDefault="00B91CAE">
            <w:pPr>
              <w:jc w:val="both"/>
              <w:rPr>
                <w:rFonts w:ascii="Bookman Old Style" w:hAnsi="Bookman Old Style"/>
                <w:b/>
                <w:bCs/>
                <w:sz w:val="21"/>
                <w:szCs w:val="21"/>
              </w:rPr>
            </w:pPr>
            <w:r w:rsidRPr="00B91CAE">
              <w:rPr>
                <w:rFonts w:ascii="Bookman Old Style" w:hAnsi="Bookman Old Style"/>
                <w:b/>
                <w:bCs/>
                <w:sz w:val="21"/>
                <w:szCs w:val="21"/>
              </w:rPr>
              <w:t>Figlio</w:t>
            </w:r>
          </w:p>
        </w:tc>
        <w:tc>
          <w:tcPr>
            <w:tcW w:w="1274" w:type="dxa"/>
            <w:tcBorders>
              <w:top w:val="single" w:sz="4" w:space="0" w:color="auto"/>
              <w:left w:val="single" w:sz="4" w:space="0" w:color="auto"/>
              <w:bottom w:val="single" w:sz="4" w:space="0" w:color="auto"/>
              <w:right w:val="single" w:sz="4" w:space="0" w:color="auto"/>
            </w:tcBorders>
            <w:hideMark/>
          </w:tcPr>
          <w:p w14:paraId="49D4F679" w14:textId="77777777" w:rsidR="00B91CAE" w:rsidRPr="00B91CAE" w:rsidRDefault="00B91CAE">
            <w:pPr>
              <w:jc w:val="both"/>
              <w:rPr>
                <w:rFonts w:ascii="Bookman Old Style" w:hAnsi="Bookman Old Style"/>
                <w:b/>
                <w:bCs/>
                <w:sz w:val="21"/>
                <w:szCs w:val="21"/>
              </w:rPr>
            </w:pPr>
            <w:r w:rsidRPr="00B91CAE">
              <w:rPr>
                <w:rFonts w:ascii="Bookman Old Style" w:hAnsi="Bookman Old Style"/>
                <w:b/>
                <w:bCs/>
                <w:sz w:val="21"/>
                <w:szCs w:val="21"/>
              </w:rPr>
              <w:t>Figlio</w:t>
            </w:r>
          </w:p>
        </w:tc>
        <w:tc>
          <w:tcPr>
            <w:tcW w:w="1505" w:type="dxa"/>
            <w:tcBorders>
              <w:top w:val="single" w:sz="4" w:space="0" w:color="auto"/>
              <w:left w:val="single" w:sz="4" w:space="0" w:color="auto"/>
              <w:bottom w:val="single" w:sz="4" w:space="0" w:color="auto"/>
              <w:right w:val="single" w:sz="4" w:space="0" w:color="auto"/>
            </w:tcBorders>
            <w:hideMark/>
          </w:tcPr>
          <w:p w14:paraId="0A00518F" w14:textId="77777777" w:rsidR="00B91CAE" w:rsidRPr="00B91CAE" w:rsidRDefault="00B91CAE">
            <w:pPr>
              <w:jc w:val="both"/>
              <w:rPr>
                <w:rFonts w:ascii="Bookman Old Style" w:hAnsi="Bookman Old Style"/>
                <w:b/>
                <w:bCs/>
                <w:sz w:val="21"/>
                <w:szCs w:val="21"/>
              </w:rPr>
            </w:pPr>
            <w:r w:rsidRPr="00B91CAE">
              <w:rPr>
                <w:rFonts w:ascii="Bookman Old Style" w:hAnsi="Bookman Old Style"/>
                <w:b/>
                <w:bCs/>
                <w:sz w:val="21"/>
                <w:szCs w:val="21"/>
              </w:rPr>
              <w:t>Altro (specificare)</w:t>
            </w:r>
          </w:p>
        </w:tc>
      </w:tr>
      <w:tr w:rsidR="00B91CAE" w14:paraId="048E485D" w14:textId="77777777" w:rsidTr="00B91CAE">
        <w:trPr>
          <w:trHeight w:val="721"/>
        </w:trPr>
        <w:tc>
          <w:tcPr>
            <w:tcW w:w="1648" w:type="dxa"/>
            <w:tcBorders>
              <w:top w:val="single" w:sz="4" w:space="0" w:color="auto"/>
              <w:left w:val="single" w:sz="4" w:space="0" w:color="auto"/>
              <w:bottom w:val="single" w:sz="4" w:space="0" w:color="auto"/>
              <w:right w:val="single" w:sz="4" w:space="0" w:color="auto"/>
            </w:tcBorders>
            <w:hideMark/>
          </w:tcPr>
          <w:p w14:paraId="0B592A14" w14:textId="77777777" w:rsidR="00B91CAE" w:rsidRPr="00B91CAE" w:rsidRDefault="00B91CAE">
            <w:pPr>
              <w:jc w:val="both"/>
              <w:rPr>
                <w:rFonts w:ascii="Bookman Old Style" w:hAnsi="Bookman Old Style"/>
                <w:sz w:val="21"/>
                <w:szCs w:val="21"/>
              </w:rPr>
            </w:pPr>
            <w:r w:rsidRPr="00B91CAE">
              <w:rPr>
                <w:rFonts w:ascii="Bookman Old Style" w:hAnsi="Bookman Old Style"/>
                <w:sz w:val="21"/>
                <w:szCs w:val="21"/>
              </w:rPr>
              <w:t>Cognome Nome</w:t>
            </w:r>
          </w:p>
        </w:tc>
        <w:tc>
          <w:tcPr>
            <w:tcW w:w="1410" w:type="dxa"/>
            <w:tcBorders>
              <w:top w:val="single" w:sz="4" w:space="0" w:color="auto"/>
              <w:left w:val="single" w:sz="4" w:space="0" w:color="auto"/>
              <w:bottom w:val="single" w:sz="4" w:space="0" w:color="auto"/>
              <w:right w:val="single" w:sz="4" w:space="0" w:color="auto"/>
            </w:tcBorders>
          </w:tcPr>
          <w:p w14:paraId="76AFE647" w14:textId="77777777" w:rsidR="00B91CAE" w:rsidRDefault="00B91CAE">
            <w:pPr>
              <w:jc w:val="both"/>
              <w:rPr>
                <w:rFonts w:ascii="Bookman Old Style" w:hAnsi="Bookman Old Style"/>
                <w:sz w:val="22"/>
                <w:szCs w:val="22"/>
              </w:rPr>
            </w:pPr>
          </w:p>
        </w:tc>
        <w:tc>
          <w:tcPr>
            <w:tcW w:w="1362" w:type="dxa"/>
            <w:tcBorders>
              <w:top w:val="single" w:sz="4" w:space="0" w:color="auto"/>
              <w:left w:val="single" w:sz="4" w:space="0" w:color="auto"/>
              <w:bottom w:val="single" w:sz="4" w:space="0" w:color="auto"/>
              <w:right w:val="single" w:sz="4" w:space="0" w:color="auto"/>
            </w:tcBorders>
          </w:tcPr>
          <w:p w14:paraId="552227A7" w14:textId="77777777" w:rsidR="00B91CAE" w:rsidRDefault="00B91CAE">
            <w:pPr>
              <w:jc w:val="both"/>
              <w:rPr>
                <w:rFonts w:ascii="Bookman Old Style" w:hAnsi="Bookman Old Style"/>
                <w:sz w:val="22"/>
                <w:szCs w:val="22"/>
              </w:rPr>
            </w:pPr>
          </w:p>
        </w:tc>
        <w:tc>
          <w:tcPr>
            <w:tcW w:w="1274" w:type="dxa"/>
            <w:tcBorders>
              <w:top w:val="single" w:sz="4" w:space="0" w:color="auto"/>
              <w:left w:val="single" w:sz="4" w:space="0" w:color="auto"/>
              <w:bottom w:val="single" w:sz="4" w:space="0" w:color="auto"/>
              <w:right w:val="single" w:sz="4" w:space="0" w:color="auto"/>
            </w:tcBorders>
          </w:tcPr>
          <w:p w14:paraId="1A58273C" w14:textId="77777777" w:rsidR="00B91CAE" w:rsidRDefault="00B91CAE">
            <w:pPr>
              <w:jc w:val="both"/>
              <w:rPr>
                <w:rFonts w:ascii="Bookman Old Style" w:hAnsi="Bookman Old Style"/>
                <w:sz w:val="22"/>
                <w:szCs w:val="22"/>
              </w:rPr>
            </w:pPr>
          </w:p>
        </w:tc>
        <w:tc>
          <w:tcPr>
            <w:tcW w:w="1274" w:type="dxa"/>
            <w:tcBorders>
              <w:top w:val="single" w:sz="4" w:space="0" w:color="auto"/>
              <w:left w:val="single" w:sz="4" w:space="0" w:color="auto"/>
              <w:bottom w:val="single" w:sz="4" w:space="0" w:color="auto"/>
              <w:right w:val="single" w:sz="4" w:space="0" w:color="auto"/>
            </w:tcBorders>
          </w:tcPr>
          <w:p w14:paraId="42E5DC0C" w14:textId="77777777" w:rsidR="00B91CAE" w:rsidRDefault="00B91CAE">
            <w:pPr>
              <w:jc w:val="both"/>
              <w:rPr>
                <w:rFonts w:ascii="Bookman Old Style" w:hAnsi="Bookman Old Style"/>
                <w:sz w:val="22"/>
                <w:szCs w:val="22"/>
              </w:rPr>
            </w:pPr>
          </w:p>
        </w:tc>
        <w:tc>
          <w:tcPr>
            <w:tcW w:w="1274" w:type="dxa"/>
            <w:tcBorders>
              <w:top w:val="single" w:sz="4" w:space="0" w:color="auto"/>
              <w:left w:val="single" w:sz="4" w:space="0" w:color="auto"/>
              <w:bottom w:val="single" w:sz="4" w:space="0" w:color="auto"/>
              <w:right w:val="single" w:sz="4" w:space="0" w:color="auto"/>
            </w:tcBorders>
          </w:tcPr>
          <w:p w14:paraId="07379B7E" w14:textId="77777777" w:rsidR="00B91CAE" w:rsidRDefault="00B91CAE">
            <w:pPr>
              <w:jc w:val="both"/>
              <w:rPr>
                <w:rFonts w:ascii="Bookman Old Style" w:hAnsi="Bookman Old Style"/>
                <w:sz w:val="22"/>
                <w:szCs w:val="22"/>
              </w:rPr>
            </w:pPr>
          </w:p>
        </w:tc>
        <w:tc>
          <w:tcPr>
            <w:tcW w:w="1505" w:type="dxa"/>
            <w:tcBorders>
              <w:top w:val="single" w:sz="4" w:space="0" w:color="auto"/>
              <w:left w:val="single" w:sz="4" w:space="0" w:color="auto"/>
              <w:bottom w:val="single" w:sz="4" w:space="0" w:color="auto"/>
              <w:right w:val="single" w:sz="4" w:space="0" w:color="auto"/>
            </w:tcBorders>
          </w:tcPr>
          <w:p w14:paraId="7B54F029" w14:textId="77777777" w:rsidR="00B91CAE" w:rsidRDefault="00B91CAE">
            <w:pPr>
              <w:jc w:val="both"/>
              <w:rPr>
                <w:rFonts w:ascii="Bookman Old Style" w:hAnsi="Bookman Old Style"/>
                <w:sz w:val="22"/>
                <w:szCs w:val="22"/>
              </w:rPr>
            </w:pPr>
          </w:p>
        </w:tc>
      </w:tr>
      <w:tr w:rsidR="00B91CAE" w14:paraId="1D6B7484" w14:textId="77777777" w:rsidTr="00B91CAE">
        <w:trPr>
          <w:trHeight w:val="708"/>
        </w:trPr>
        <w:tc>
          <w:tcPr>
            <w:tcW w:w="1648" w:type="dxa"/>
            <w:tcBorders>
              <w:top w:val="single" w:sz="4" w:space="0" w:color="auto"/>
              <w:left w:val="single" w:sz="4" w:space="0" w:color="auto"/>
              <w:bottom w:val="single" w:sz="4" w:space="0" w:color="auto"/>
              <w:right w:val="single" w:sz="4" w:space="0" w:color="auto"/>
            </w:tcBorders>
            <w:hideMark/>
          </w:tcPr>
          <w:p w14:paraId="617AC7D0" w14:textId="77777777" w:rsidR="00B91CAE" w:rsidRPr="00B91CAE" w:rsidRDefault="00B91CAE">
            <w:pPr>
              <w:jc w:val="both"/>
              <w:rPr>
                <w:rFonts w:ascii="Bookman Old Style" w:hAnsi="Bookman Old Style"/>
                <w:sz w:val="21"/>
                <w:szCs w:val="21"/>
              </w:rPr>
            </w:pPr>
            <w:r w:rsidRPr="00B91CAE">
              <w:rPr>
                <w:rFonts w:ascii="Bookman Old Style" w:hAnsi="Bookman Old Style"/>
                <w:sz w:val="21"/>
                <w:szCs w:val="21"/>
              </w:rPr>
              <w:t>Luogo e data di nascita</w:t>
            </w:r>
          </w:p>
        </w:tc>
        <w:tc>
          <w:tcPr>
            <w:tcW w:w="1410" w:type="dxa"/>
            <w:tcBorders>
              <w:top w:val="single" w:sz="4" w:space="0" w:color="auto"/>
              <w:left w:val="single" w:sz="4" w:space="0" w:color="auto"/>
              <w:bottom w:val="single" w:sz="4" w:space="0" w:color="auto"/>
              <w:right w:val="single" w:sz="4" w:space="0" w:color="auto"/>
            </w:tcBorders>
          </w:tcPr>
          <w:p w14:paraId="3E5060F6" w14:textId="77777777" w:rsidR="00B91CAE" w:rsidRDefault="00B91CAE">
            <w:pPr>
              <w:jc w:val="both"/>
              <w:rPr>
                <w:rFonts w:ascii="Bookman Old Style" w:hAnsi="Bookman Old Style"/>
                <w:sz w:val="22"/>
                <w:szCs w:val="22"/>
              </w:rPr>
            </w:pPr>
          </w:p>
        </w:tc>
        <w:tc>
          <w:tcPr>
            <w:tcW w:w="1362" w:type="dxa"/>
            <w:tcBorders>
              <w:top w:val="single" w:sz="4" w:space="0" w:color="auto"/>
              <w:left w:val="single" w:sz="4" w:space="0" w:color="auto"/>
              <w:bottom w:val="single" w:sz="4" w:space="0" w:color="auto"/>
              <w:right w:val="single" w:sz="4" w:space="0" w:color="auto"/>
            </w:tcBorders>
          </w:tcPr>
          <w:p w14:paraId="2CA49483" w14:textId="77777777" w:rsidR="00B91CAE" w:rsidRDefault="00B91CAE">
            <w:pPr>
              <w:jc w:val="both"/>
              <w:rPr>
                <w:rFonts w:ascii="Bookman Old Style" w:hAnsi="Bookman Old Style"/>
                <w:sz w:val="22"/>
                <w:szCs w:val="22"/>
              </w:rPr>
            </w:pPr>
          </w:p>
        </w:tc>
        <w:tc>
          <w:tcPr>
            <w:tcW w:w="1274" w:type="dxa"/>
            <w:tcBorders>
              <w:top w:val="single" w:sz="4" w:space="0" w:color="auto"/>
              <w:left w:val="single" w:sz="4" w:space="0" w:color="auto"/>
              <w:bottom w:val="single" w:sz="4" w:space="0" w:color="auto"/>
              <w:right w:val="single" w:sz="4" w:space="0" w:color="auto"/>
            </w:tcBorders>
          </w:tcPr>
          <w:p w14:paraId="40E22295" w14:textId="77777777" w:rsidR="00B91CAE" w:rsidRDefault="00B91CAE">
            <w:pPr>
              <w:jc w:val="both"/>
              <w:rPr>
                <w:rFonts w:ascii="Bookman Old Style" w:hAnsi="Bookman Old Style"/>
                <w:sz w:val="22"/>
                <w:szCs w:val="22"/>
              </w:rPr>
            </w:pPr>
          </w:p>
        </w:tc>
        <w:tc>
          <w:tcPr>
            <w:tcW w:w="1274" w:type="dxa"/>
            <w:tcBorders>
              <w:top w:val="single" w:sz="4" w:space="0" w:color="auto"/>
              <w:left w:val="single" w:sz="4" w:space="0" w:color="auto"/>
              <w:bottom w:val="single" w:sz="4" w:space="0" w:color="auto"/>
              <w:right w:val="single" w:sz="4" w:space="0" w:color="auto"/>
            </w:tcBorders>
          </w:tcPr>
          <w:p w14:paraId="3E55826C" w14:textId="77777777" w:rsidR="00B91CAE" w:rsidRDefault="00B91CAE">
            <w:pPr>
              <w:jc w:val="both"/>
              <w:rPr>
                <w:rFonts w:ascii="Bookman Old Style" w:hAnsi="Bookman Old Style"/>
                <w:sz w:val="22"/>
                <w:szCs w:val="22"/>
              </w:rPr>
            </w:pPr>
          </w:p>
        </w:tc>
        <w:tc>
          <w:tcPr>
            <w:tcW w:w="1274" w:type="dxa"/>
            <w:tcBorders>
              <w:top w:val="single" w:sz="4" w:space="0" w:color="auto"/>
              <w:left w:val="single" w:sz="4" w:space="0" w:color="auto"/>
              <w:bottom w:val="single" w:sz="4" w:space="0" w:color="auto"/>
              <w:right w:val="single" w:sz="4" w:space="0" w:color="auto"/>
            </w:tcBorders>
          </w:tcPr>
          <w:p w14:paraId="71795055" w14:textId="77777777" w:rsidR="00B91CAE" w:rsidRDefault="00B91CAE">
            <w:pPr>
              <w:jc w:val="both"/>
              <w:rPr>
                <w:rFonts w:ascii="Bookman Old Style" w:hAnsi="Bookman Old Style"/>
                <w:sz w:val="22"/>
                <w:szCs w:val="22"/>
              </w:rPr>
            </w:pPr>
          </w:p>
        </w:tc>
        <w:tc>
          <w:tcPr>
            <w:tcW w:w="1505" w:type="dxa"/>
            <w:tcBorders>
              <w:top w:val="single" w:sz="4" w:space="0" w:color="auto"/>
              <w:left w:val="single" w:sz="4" w:space="0" w:color="auto"/>
              <w:bottom w:val="single" w:sz="4" w:space="0" w:color="auto"/>
              <w:right w:val="single" w:sz="4" w:space="0" w:color="auto"/>
            </w:tcBorders>
          </w:tcPr>
          <w:p w14:paraId="560BCAAF" w14:textId="77777777" w:rsidR="00B91CAE" w:rsidRDefault="00B91CAE">
            <w:pPr>
              <w:jc w:val="both"/>
              <w:rPr>
                <w:rFonts w:ascii="Bookman Old Style" w:hAnsi="Bookman Old Style"/>
                <w:sz w:val="22"/>
                <w:szCs w:val="22"/>
              </w:rPr>
            </w:pPr>
          </w:p>
        </w:tc>
      </w:tr>
    </w:tbl>
    <w:p w14:paraId="45AC086A" w14:textId="77777777" w:rsidR="00B91CAE" w:rsidRPr="00B91CAE" w:rsidRDefault="00B91CAE" w:rsidP="00B91CAE">
      <w:pPr>
        <w:tabs>
          <w:tab w:val="num" w:pos="1560"/>
        </w:tabs>
        <w:suppressAutoHyphens/>
        <w:jc w:val="both"/>
        <w:rPr>
          <w:rFonts w:ascii="Bookman Old Style" w:hAnsi="Bookman Old Style"/>
          <w:sz w:val="21"/>
          <w:szCs w:val="21"/>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45"/>
      </w:tblGrid>
      <w:tr w:rsidR="00B91CAE" w:rsidRPr="00B91CAE" w14:paraId="57525D56" w14:textId="77777777" w:rsidTr="00B91CAE">
        <w:tc>
          <w:tcPr>
            <w:tcW w:w="9639" w:type="dxa"/>
            <w:tcBorders>
              <w:top w:val="nil"/>
              <w:left w:val="nil"/>
              <w:bottom w:val="single" w:sz="4" w:space="0" w:color="auto"/>
              <w:right w:val="nil"/>
            </w:tcBorders>
            <w:vAlign w:val="bottom"/>
            <w:hideMark/>
          </w:tcPr>
          <w:p w14:paraId="73CB943C" w14:textId="7B90E562" w:rsidR="00B91CAE" w:rsidRPr="00B91CAE" w:rsidRDefault="00B91CAE">
            <w:pPr>
              <w:widowControl w:val="0"/>
              <w:spacing w:line="360" w:lineRule="auto"/>
              <w:jc w:val="center"/>
              <w:rPr>
                <w:rFonts w:ascii="Bookman Old Style" w:hAnsi="Bookman Old Style"/>
                <w:sz w:val="21"/>
                <w:szCs w:val="21"/>
              </w:rPr>
            </w:pPr>
            <w:r w:rsidRPr="00B91CAE">
              <w:rPr>
                <w:rFonts w:ascii="Bookman Old Style" w:hAnsi="Bookman Old Style"/>
                <w:sz w:val="21"/>
                <w:szCs w:val="21"/>
              </w:rPr>
              <w:t>ALLEGATI</w:t>
            </w:r>
          </w:p>
          <w:p w14:paraId="6402B7CF" w14:textId="77777777" w:rsidR="00B91CAE" w:rsidRPr="00B91CAE" w:rsidRDefault="00B91CAE">
            <w:pPr>
              <w:spacing w:line="360" w:lineRule="auto"/>
              <w:jc w:val="both"/>
              <w:rPr>
                <w:rFonts w:ascii="Bookman Old Style" w:hAnsi="Bookman Old Style"/>
                <w:sz w:val="21"/>
                <w:szCs w:val="21"/>
              </w:rPr>
            </w:pPr>
            <w:r w:rsidRPr="00B91CAE">
              <w:rPr>
                <w:rFonts w:ascii="Bookman Old Style" w:hAnsi="Bookman Old Style"/>
                <w:sz w:val="21"/>
                <w:szCs w:val="21"/>
              </w:rPr>
              <w:t>In originale o in copia della quale si dichiara la conformità all’originale</w:t>
            </w:r>
          </w:p>
        </w:tc>
      </w:tr>
      <w:tr w:rsidR="00B91CAE" w:rsidRPr="00B91CAE" w14:paraId="0586D3EB" w14:textId="77777777" w:rsidTr="00B91CAE">
        <w:tc>
          <w:tcPr>
            <w:tcW w:w="9639" w:type="dxa"/>
            <w:tcBorders>
              <w:top w:val="single" w:sz="4" w:space="0" w:color="auto"/>
              <w:left w:val="single" w:sz="4" w:space="0" w:color="auto"/>
              <w:bottom w:val="single" w:sz="4" w:space="0" w:color="auto"/>
              <w:right w:val="single" w:sz="4" w:space="0" w:color="auto"/>
            </w:tcBorders>
            <w:vAlign w:val="bottom"/>
            <w:hideMark/>
          </w:tcPr>
          <w:p w14:paraId="0DD37D9E" w14:textId="77777777" w:rsidR="00B91CAE" w:rsidRPr="00B91CAE" w:rsidRDefault="00B91CAE">
            <w:pPr>
              <w:spacing w:line="360" w:lineRule="auto"/>
              <w:jc w:val="both"/>
              <w:rPr>
                <w:rFonts w:ascii="Bookman Old Style" w:hAnsi="Bookman Old Style"/>
                <w:i/>
                <w:sz w:val="21"/>
                <w:szCs w:val="21"/>
              </w:rPr>
            </w:pPr>
            <w:r w:rsidRPr="00B91CAE">
              <w:rPr>
                <w:rFonts w:ascii="Bookman Old Style" w:hAnsi="Bookman Old Style"/>
                <w:i/>
                <w:sz w:val="21"/>
                <w:szCs w:val="21"/>
              </w:rPr>
              <w:t xml:space="preserve"> 1.</w:t>
            </w:r>
          </w:p>
        </w:tc>
      </w:tr>
      <w:tr w:rsidR="00B91CAE" w:rsidRPr="00B91CAE" w14:paraId="66AEDB18" w14:textId="77777777" w:rsidTr="00B91CAE">
        <w:tc>
          <w:tcPr>
            <w:tcW w:w="9639" w:type="dxa"/>
            <w:tcBorders>
              <w:top w:val="single" w:sz="4" w:space="0" w:color="auto"/>
              <w:left w:val="single" w:sz="4" w:space="0" w:color="auto"/>
              <w:bottom w:val="single" w:sz="4" w:space="0" w:color="auto"/>
              <w:right w:val="single" w:sz="4" w:space="0" w:color="auto"/>
            </w:tcBorders>
            <w:vAlign w:val="bottom"/>
            <w:hideMark/>
          </w:tcPr>
          <w:p w14:paraId="207C96B8" w14:textId="77777777" w:rsidR="00B91CAE" w:rsidRPr="00B91CAE" w:rsidRDefault="00B91CAE">
            <w:pPr>
              <w:spacing w:line="360" w:lineRule="auto"/>
              <w:jc w:val="both"/>
              <w:rPr>
                <w:rFonts w:ascii="Bookman Old Style" w:hAnsi="Bookman Old Style"/>
                <w:i/>
                <w:sz w:val="21"/>
                <w:szCs w:val="21"/>
              </w:rPr>
            </w:pPr>
            <w:r w:rsidRPr="00B91CAE">
              <w:rPr>
                <w:rFonts w:ascii="Bookman Old Style" w:hAnsi="Bookman Old Style"/>
                <w:i/>
                <w:sz w:val="21"/>
                <w:szCs w:val="21"/>
              </w:rPr>
              <w:t>2.</w:t>
            </w:r>
          </w:p>
        </w:tc>
      </w:tr>
      <w:tr w:rsidR="00B91CAE" w:rsidRPr="00B91CAE" w14:paraId="02C8FA06" w14:textId="77777777" w:rsidTr="00B91CAE">
        <w:tc>
          <w:tcPr>
            <w:tcW w:w="9639" w:type="dxa"/>
            <w:tcBorders>
              <w:top w:val="single" w:sz="4" w:space="0" w:color="auto"/>
              <w:left w:val="single" w:sz="4" w:space="0" w:color="auto"/>
              <w:bottom w:val="single" w:sz="4" w:space="0" w:color="auto"/>
              <w:right w:val="single" w:sz="4" w:space="0" w:color="auto"/>
            </w:tcBorders>
            <w:vAlign w:val="bottom"/>
            <w:hideMark/>
          </w:tcPr>
          <w:p w14:paraId="5D182825" w14:textId="77777777" w:rsidR="00B91CAE" w:rsidRPr="00B91CAE" w:rsidRDefault="00B91CAE">
            <w:pPr>
              <w:spacing w:line="360" w:lineRule="auto"/>
              <w:jc w:val="both"/>
              <w:rPr>
                <w:rFonts w:ascii="Bookman Old Style" w:hAnsi="Bookman Old Style"/>
                <w:i/>
                <w:sz w:val="21"/>
                <w:szCs w:val="21"/>
              </w:rPr>
            </w:pPr>
            <w:r w:rsidRPr="00B91CAE">
              <w:rPr>
                <w:rFonts w:ascii="Bookman Old Style" w:hAnsi="Bookman Old Style"/>
                <w:i/>
                <w:sz w:val="21"/>
                <w:szCs w:val="21"/>
              </w:rPr>
              <w:t>3.</w:t>
            </w:r>
          </w:p>
        </w:tc>
      </w:tr>
      <w:tr w:rsidR="00B91CAE" w:rsidRPr="00B91CAE" w14:paraId="083F53D3" w14:textId="77777777" w:rsidTr="00B91CAE">
        <w:tc>
          <w:tcPr>
            <w:tcW w:w="9639" w:type="dxa"/>
            <w:tcBorders>
              <w:top w:val="single" w:sz="4" w:space="0" w:color="auto"/>
              <w:left w:val="single" w:sz="4" w:space="0" w:color="auto"/>
              <w:bottom w:val="single" w:sz="4" w:space="0" w:color="auto"/>
              <w:right w:val="single" w:sz="4" w:space="0" w:color="auto"/>
            </w:tcBorders>
            <w:vAlign w:val="bottom"/>
            <w:hideMark/>
          </w:tcPr>
          <w:p w14:paraId="732C5ED7" w14:textId="77777777" w:rsidR="00B91CAE" w:rsidRPr="00B91CAE" w:rsidRDefault="00B91CAE">
            <w:pPr>
              <w:spacing w:line="360" w:lineRule="auto"/>
              <w:jc w:val="both"/>
              <w:rPr>
                <w:rFonts w:ascii="Bookman Old Style" w:hAnsi="Bookman Old Style"/>
                <w:i/>
                <w:sz w:val="21"/>
                <w:szCs w:val="21"/>
              </w:rPr>
            </w:pPr>
            <w:r w:rsidRPr="00B91CAE">
              <w:rPr>
                <w:rFonts w:ascii="Bookman Old Style" w:hAnsi="Bookman Old Style"/>
                <w:i/>
                <w:sz w:val="21"/>
                <w:szCs w:val="21"/>
              </w:rPr>
              <w:t>4.</w:t>
            </w:r>
          </w:p>
        </w:tc>
      </w:tr>
      <w:tr w:rsidR="00B91CAE" w:rsidRPr="00B91CAE" w14:paraId="35177B82" w14:textId="77777777" w:rsidTr="00B91CAE">
        <w:tc>
          <w:tcPr>
            <w:tcW w:w="9639" w:type="dxa"/>
            <w:tcBorders>
              <w:top w:val="single" w:sz="4" w:space="0" w:color="auto"/>
              <w:left w:val="single" w:sz="4" w:space="0" w:color="auto"/>
              <w:bottom w:val="single" w:sz="4" w:space="0" w:color="auto"/>
              <w:right w:val="single" w:sz="4" w:space="0" w:color="auto"/>
            </w:tcBorders>
            <w:vAlign w:val="bottom"/>
            <w:hideMark/>
          </w:tcPr>
          <w:p w14:paraId="007F777C" w14:textId="77777777" w:rsidR="00B91CAE" w:rsidRPr="00B91CAE" w:rsidRDefault="00B91CAE">
            <w:pPr>
              <w:spacing w:line="360" w:lineRule="auto"/>
              <w:jc w:val="both"/>
              <w:rPr>
                <w:rFonts w:ascii="Bookman Old Style" w:hAnsi="Bookman Old Style"/>
                <w:i/>
                <w:sz w:val="21"/>
                <w:szCs w:val="21"/>
              </w:rPr>
            </w:pPr>
            <w:r w:rsidRPr="00B91CAE">
              <w:rPr>
                <w:rFonts w:ascii="Bookman Old Style" w:hAnsi="Bookman Old Style"/>
                <w:i/>
                <w:sz w:val="21"/>
                <w:szCs w:val="21"/>
              </w:rPr>
              <w:t>5.</w:t>
            </w:r>
          </w:p>
        </w:tc>
      </w:tr>
    </w:tbl>
    <w:p w14:paraId="60E9EB30" w14:textId="77777777" w:rsidR="00B91CAE" w:rsidRPr="00A717BA" w:rsidRDefault="00B91CAE" w:rsidP="00B91CAE">
      <w:pPr>
        <w:jc w:val="both"/>
        <w:rPr>
          <w:rFonts w:ascii="Bookman Old Style" w:hAnsi="Bookman Old Style"/>
          <w:i/>
          <w:sz w:val="20"/>
          <w:szCs w:val="20"/>
        </w:rPr>
      </w:pPr>
    </w:p>
    <w:p w14:paraId="08F0884A" w14:textId="77777777" w:rsidR="00B91CAE" w:rsidRPr="00B91CAE" w:rsidRDefault="00B91CAE" w:rsidP="00B91CAE">
      <w:pPr>
        <w:jc w:val="both"/>
        <w:rPr>
          <w:rFonts w:ascii="Bookman Old Style" w:hAnsi="Bookman Old Style"/>
          <w:i/>
          <w:sz w:val="21"/>
          <w:szCs w:val="21"/>
        </w:rPr>
      </w:pPr>
      <w:r w:rsidRPr="00B91CAE">
        <w:rPr>
          <w:rFonts w:ascii="Bookman Old Style" w:hAnsi="Bookman Old Style"/>
          <w:i/>
          <w:sz w:val="21"/>
          <w:szCs w:val="21"/>
        </w:rPr>
        <w:t xml:space="preserve">Si invitano i candidati </w:t>
      </w:r>
      <w:r w:rsidRPr="00B91CAE">
        <w:rPr>
          <w:rFonts w:ascii="Bookman Old Style" w:hAnsi="Bookman Old Style"/>
          <w:i/>
          <w:sz w:val="21"/>
          <w:szCs w:val="21"/>
          <w:u w:val="single"/>
        </w:rPr>
        <w:t>a non produrre documentazione non richiesta nel bando</w:t>
      </w:r>
      <w:r w:rsidRPr="00B91CAE">
        <w:rPr>
          <w:rFonts w:ascii="Bookman Old Style" w:hAnsi="Bookman Old Style"/>
          <w:i/>
          <w:sz w:val="21"/>
          <w:szCs w:val="21"/>
        </w:rPr>
        <w:t xml:space="preserve"> (es. partecipazione ad attività formativa, pubblicazioni, certificazioni di servizio etc.) in quanto il concorso è indetto per soli esami senza attribuzione di uno specifico punteggio per la valutazione dei titoli.</w:t>
      </w:r>
    </w:p>
    <w:p w14:paraId="0EA933A3" w14:textId="77777777" w:rsidR="00B91CAE" w:rsidRPr="00B91CAE" w:rsidRDefault="00B91CAE" w:rsidP="00B91CAE">
      <w:pPr>
        <w:jc w:val="both"/>
        <w:rPr>
          <w:rFonts w:ascii="Bookman Old Style" w:hAnsi="Bookman Old Style"/>
          <w:sz w:val="21"/>
          <w:szCs w:val="21"/>
        </w:rPr>
      </w:pPr>
      <w:r w:rsidRPr="00B91CAE">
        <w:rPr>
          <w:rFonts w:ascii="Bookman Old Style" w:hAnsi="Bookman Old Style"/>
          <w:sz w:val="21"/>
          <w:szCs w:val="21"/>
        </w:rPr>
        <w:t xml:space="preserve">Allega altresì alla presente domanda di ammissione la </w:t>
      </w:r>
      <w:r w:rsidRPr="00B91CAE">
        <w:rPr>
          <w:rFonts w:ascii="Bookman Old Style" w:hAnsi="Bookman Old Style"/>
          <w:sz w:val="21"/>
          <w:szCs w:val="21"/>
          <w:u w:val="single"/>
        </w:rPr>
        <w:t>ricevuta del versamento di € 25,00</w:t>
      </w:r>
      <w:r w:rsidRPr="00B91CAE">
        <w:rPr>
          <w:rFonts w:ascii="Bookman Old Style" w:hAnsi="Bookman Old Style"/>
          <w:sz w:val="21"/>
          <w:szCs w:val="21"/>
        </w:rPr>
        <w:t xml:space="preserve">= quale tassa di partecipazione al concorso e </w:t>
      </w:r>
      <w:r w:rsidRPr="00B91CAE">
        <w:rPr>
          <w:rFonts w:ascii="Bookman Old Style" w:hAnsi="Bookman Old Style"/>
          <w:b/>
          <w:bCs/>
          <w:sz w:val="21"/>
          <w:szCs w:val="21"/>
          <w:u w:val="single"/>
        </w:rPr>
        <w:t>fotocopia semplice di un documento di identità</w:t>
      </w:r>
      <w:r w:rsidRPr="00B91CAE">
        <w:rPr>
          <w:rFonts w:ascii="Bookman Old Style" w:hAnsi="Bookman Old Style"/>
          <w:sz w:val="21"/>
          <w:szCs w:val="21"/>
        </w:rPr>
        <w:t xml:space="preserve"> in corso di validità qualora la presente non sia sottoscritta davanti al dipendente addetto a riceverla oppure firmata digitalmente.</w:t>
      </w:r>
    </w:p>
    <w:p w14:paraId="0C2EA2E6" w14:textId="77777777" w:rsidR="00B91CAE" w:rsidRPr="00B91CAE" w:rsidRDefault="00B91CAE" w:rsidP="00B91CAE">
      <w:pPr>
        <w:jc w:val="both"/>
        <w:rPr>
          <w:rFonts w:ascii="Bookman Old Style" w:hAnsi="Bookman Old Style"/>
          <w:sz w:val="21"/>
          <w:szCs w:val="21"/>
        </w:rPr>
      </w:pPr>
      <w:r w:rsidRPr="00B91CAE">
        <w:rPr>
          <w:rFonts w:ascii="Bookman Old Style" w:hAnsi="Bookman Old Style"/>
          <w:b/>
          <w:bCs/>
          <w:sz w:val="21"/>
          <w:szCs w:val="21"/>
        </w:rPr>
        <w:t>Si ribadisce che la firma apposta non in presenza dell’addetto necessita che alla domanda sia allegata copia di un documento di identità, pena la nullità della domanda stessa. La nullità della domanda si verifica anche in caso di mancata apposizione della firma</w:t>
      </w:r>
      <w:r w:rsidRPr="00B91CAE">
        <w:rPr>
          <w:rFonts w:ascii="Bookman Old Style" w:hAnsi="Bookman Old Style"/>
          <w:sz w:val="21"/>
          <w:szCs w:val="21"/>
        </w:rPr>
        <w:t>.</w:t>
      </w:r>
    </w:p>
    <w:p w14:paraId="742C0B3F" w14:textId="2BE857DA" w:rsidR="00B91CAE" w:rsidRPr="00B91CAE" w:rsidRDefault="00B91CAE" w:rsidP="00B91CAE">
      <w:pPr>
        <w:widowControl w:val="0"/>
        <w:jc w:val="both"/>
        <w:rPr>
          <w:rFonts w:ascii="Bookman Old Style" w:hAnsi="Bookman Old Style"/>
          <w:sz w:val="21"/>
          <w:szCs w:val="21"/>
        </w:rPr>
      </w:pPr>
      <w:r w:rsidRPr="00B91CAE">
        <w:rPr>
          <w:rFonts w:ascii="Bookman Old Style" w:hAnsi="Bookman Old Style"/>
          <w:sz w:val="21"/>
          <w:szCs w:val="21"/>
        </w:rPr>
        <w:t xml:space="preserve">Allega, inoltre, </w:t>
      </w:r>
      <w:r w:rsidRPr="00B91CAE">
        <w:rPr>
          <w:rFonts w:ascii="Bookman Old Style" w:hAnsi="Bookman Old Style"/>
          <w:b/>
          <w:bCs/>
          <w:sz w:val="21"/>
          <w:szCs w:val="21"/>
          <w:u w:val="single"/>
        </w:rPr>
        <w:t>in caso di titolo di studio conseguito all’estero</w:t>
      </w:r>
      <w:r w:rsidRPr="00B91CAE">
        <w:rPr>
          <w:rFonts w:ascii="Bookman Old Style" w:hAnsi="Bookman Old Style"/>
          <w:sz w:val="21"/>
          <w:szCs w:val="21"/>
        </w:rPr>
        <w:t xml:space="preserve">, il titolo di studio medesimo tradotto e autenticato dalla competente rappresentanza consolare o diplomatica italiana (o copia conforme all’originale dello stesso), indicando l’avvenuta equipollenza del proprio titolo di studio con quello </w:t>
      </w:r>
      <w:proofErr w:type="gramStart"/>
      <w:r w:rsidRPr="00B91CAE">
        <w:rPr>
          <w:rFonts w:ascii="Bookman Old Style" w:hAnsi="Bookman Old Style"/>
          <w:sz w:val="21"/>
          <w:szCs w:val="21"/>
        </w:rPr>
        <w:t>italiano;</w:t>
      </w:r>
      <w:r w:rsidR="00A717BA">
        <w:rPr>
          <w:rFonts w:ascii="Bookman Old Style" w:hAnsi="Bookman Old Style"/>
          <w:sz w:val="21"/>
          <w:szCs w:val="21"/>
        </w:rPr>
        <w:t>.</w:t>
      </w:r>
      <w:proofErr w:type="gramEnd"/>
    </w:p>
    <w:p w14:paraId="58B86AD8" w14:textId="6D261C5D" w:rsidR="00B91CAE" w:rsidRPr="00B91CAE" w:rsidRDefault="00B91CAE" w:rsidP="00B91CAE">
      <w:pPr>
        <w:autoSpaceDE w:val="0"/>
        <w:autoSpaceDN w:val="0"/>
        <w:adjustRightInd w:val="0"/>
        <w:rPr>
          <w:rFonts w:ascii="Bookman Old Style" w:hAnsi="Bookman Old Style"/>
          <w:sz w:val="21"/>
          <w:szCs w:val="21"/>
        </w:rPr>
      </w:pPr>
      <w:r w:rsidRPr="00B91CAE">
        <w:rPr>
          <w:rFonts w:ascii="Bookman Old Style" w:hAnsi="Bookman Old Style"/>
          <w:sz w:val="21"/>
          <w:szCs w:val="21"/>
        </w:rPr>
        <w:t>Il sottoscri</w:t>
      </w:r>
      <w:r w:rsidR="00A717BA">
        <w:rPr>
          <w:rFonts w:ascii="Bookman Old Style" w:hAnsi="Bookman Old Style"/>
          <w:sz w:val="21"/>
          <w:szCs w:val="21"/>
        </w:rPr>
        <w:t xml:space="preserve">tto </w:t>
      </w:r>
      <w:r w:rsidRPr="00B91CAE">
        <w:rPr>
          <w:rFonts w:ascii="Bookman Old Style" w:hAnsi="Bookman Old Style"/>
          <w:sz w:val="21"/>
          <w:szCs w:val="21"/>
        </w:rPr>
        <w:t>acconsente al trattamento dei propri dati personali, nei limiti e con le modalità specificate nell’informativa di cui al bando di concorso.</w:t>
      </w:r>
    </w:p>
    <w:p w14:paraId="35E7BD28" w14:textId="40C301A8" w:rsidR="00B91CAE" w:rsidRDefault="00B91CAE" w:rsidP="00B91CAE">
      <w:pPr>
        <w:autoSpaceDE w:val="0"/>
        <w:autoSpaceDN w:val="0"/>
        <w:adjustRightInd w:val="0"/>
        <w:jc w:val="both"/>
        <w:rPr>
          <w:rFonts w:ascii="Bookman Old Style" w:hAnsi="Bookman Old Style"/>
          <w:sz w:val="21"/>
          <w:szCs w:val="21"/>
        </w:rPr>
      </w:pPr>
      <w:r w:rsidRPr="00B91CAE">
        <w:rPr>
          <w:rFonts w:ascii="Bookman Old Style" w:hAnsi="Bookman Old Style"/>
          <w:sz w:val="21"/>
          <w:szCs w:val="21"/>
        </w:rPr>
        <w:t xml:space="preserve">Si impegna inoltre a </w:t>
      </w:r>
      <w:r w:rsidRPr="00B91CAE">
        <w:rPr>
          <w:rFonts w:ascii="Bookman Old Style" w:hAnsi="Bookman Old Style"/>
          <w:b/>
          <w:sz w:val="21"/>
          <w:szCs w:val="21"/>
        </w:rPr>
        <w:t>comunicare tempestivamente eventuali variazioni</w:t>
      </w:r>
      <w:r w:rsidRPr="00B91CAE">
        <w:rPr>
          <w:rFonts w:ascii="Bookman Old Style" w:hAnsi="Bookman Old Style"/>
          <w:sz w:val="21"/>
          <w:szCs w:val="21"/>
        </w:rPr>
        <w:t xml:space="preserve"> successivamente occorse nei propri dati sopra riportati ed esonera l’Azienda da qualsiasi responsabilità in caso di irreperibilità, non assumendosi la stessa alcuna responsabilità per errori, inesattezze o incompletezza dei dati indicati, che potrebbero comportare conseguenze negative a livello di valutazione e di attribuzione di punteggio.</w:t>
      </w:r>
    </w:p>
    <w:tbl>
      <w:tblPr>
        <w:tblW w:w="0" w:type="auto"/>
        <w:tblInd w:w="108" w:type="dxa"/>
        <w:tblLook w:val="04A0" w:firstRow="1" w:lastRow="0" w:firstColumn="1" w:lastColumn="0" w:noHBand="0" w:noVBand="1"/>
      </w:tblPr>
      <w:tblGrid>
        <w:gridCol w:w="4720"/>
        <w:gridCol w:w="4810"/>
      </w:tblGrid>
      <w:tr w:rsidR="00B91CAE" w:rsidRPr="00B91CAE" w14:paraId="3AF3EFD5" w14:textId="77777777" w:rsidTr="00FF6728">
        <w:tc>
          <w:tcPr>
            <w:tcW w:w="4720" w:type="dxa"/>
            <w:hideMark/>
          </w:tcPr>
          <w:p w14:paraId="21F7E4C1" w14:textId="77777777" w:rsidR="00A717BA" w:rsidRDefault="00A717BA">
            <w:pPr>
              <w:spacing w:line="360" w:lineRule="auto"/>
              <w:jc w:val="both"/>
              <w:rPr>
                <w:rFonts w:ascii="Bookman Old Style" w:hAnsi="Bookman Old Style"/>
                <w:sz w:val="21"/>
                <w:szCs w:val="21"/>
              </w:rPr>
            </w:pPr>
          </w:p>
          <w:p w14:paraId="2DB27EDA" w14:textId="0B7EFE8C" w:rsidR="00B91CAE" w:rsidRPr="00B91CAE" w:rsidRDefault="00B91CAE">
            <w:pPr>
              <w:spacing w:line="360" w:lineRule="auto"/>
              <w:jc w:val="both"/>
              <w:rPr>
                <w:rFonts w:ascii="Bookman Old Style" w:hAnsi="Bookman Old Style"/>
                <w:sz w:val="21"/>
                <w:szCs w:val="21"/>
              </w:rPr>
            </w:pPr>
            <w:r w:rsidRPr="00B91CAE">
              <w:rPr>
                <w:rFonts w:ascii="Bookman Old Style" w:hAnsi="Bookman Old Style"/>
                <w:sz w:val="21"/>
                <w:szCs w:val="21"/>
              </w:rPr>
              <w:t>Data ________________</w:t>
            </w:r>
          </w:p>
        </w:tc>
        <w:tc>
          <w:tcPr>
            <w:tcW w:w="4810" w:type="dxa"/>
            <w:tcBorders>
              <w:top w:val="nil"/>
              <w:left w:val="nil"/>
              <w:bottom w:val="single" w:sz="4" w:space="0" w:color="auto"/>
              <w:right w:val="nil"/>
            </w:tcBorders>
          </w:tcPr>
          <w:p w14:paraId="33B92A38" w14:textId="77777777" w:rsidR="00B91CAE" w:rsidRPr="00A717BA" w:rsidRDefault="00B91CAE">
            <w:pPr>
              <w:spacing w:line="360" w:lineRule="auto"/>
              <w:jc w:val="center"/>
              <w:rPr>
                <w:rFonts w:ascii="Bookman Old Style" w:hAnsi="Bookman Old Style"/>
                <w:b/>
                <w:bCs/>
                <w:sz w:val="28"/>
                <w:szCs w:val="28"/>
              </w:rPr>
            </w:pPr>
            <w:r w:rsidRPr="00A717BA">
              <w:rPr>
                <w:rFonts w:ascii="Bookman Old Style" w:hAnsi="Bookman Old Style"/>
                <w:b/>
                <w:bCs/>
                <w:sz w:val="28"/>
                <w:szCs w:val="28"/>
              </w:rPr>
              <w:t>Firma</w:t>
            </w:r>
          </w:p>
          <w:p w14:paraId="61956296" w14:textId="77777777" w:rsidR="00B91CAE" w:rsidRPr="00B91CAE" w:rsidRDefault="00B91CAE">
            <w:pPr>
              <w:spacing w:line="360" w:lineRule="auto"/>
              <w:jc w:val="center"/>
              <w:rPr>
                <w:rFonts w:ascii="Bookman Old Style" w:hAnsi="Bookman Old Style"/>
                <w:sz w:val="21"/>
                <w:szCs w:val="21"/>
              </w:rPr>
            </w:pPr>
          </w:p>
        </w:tc>
      </w:tr>
    </w:tbl>
    <w:p w14:paraId="3B4481F7" w14:textId="2E2E0300" w:rsidR="00B91CAE" w:rsidRDefault="00B91CAE" w:rsidP="00B91CAE">
      <w:pPr>
        <w:tabs>
          <w:tab w:val="left" w:pos="5529"/>
        </w:tabs>
        <w:rPr>
          <w:sz w:val="18"/>
          <w:szCs w:val="18"/>
        </w:rPr>
      </w:pPr>
    </w:p>
    <w:p w14:paraId="3635F5DC" w14:textId="77777777" w:rsidR="00A717BA" w:rsidRDefault="00A717BA" w:rsidP="00B91CAE">
      <w:pPr>
        <w:tabs>
          <w:tab w:val="left" w:pos="5529"/>
        </w:tabs>
        <w:rPr>
          <w:sz w:val="18"/>
          <w:szCs w:val="18"/>
        </w:rPr>
      </w:pPr>
    </w:p>
    <w:p w14:paraId="4EF93FD3" w14:textId="77777777" w:rsidR="00B91CAE" w:rsidRDefault="00B91CAE" w:rsidP="00FF6728">
      <w:pPr>
        <w:pBdr>
          <w:top w:val="single" w:sz="4" w:space="1" w:color="auto"/>
          <w:left w:val="single" w:sz="4" w:space="4" w:color="auto"/>
          <w:bottom w:val="single" w:sz="4" w:space="12" w:color="auto"/>
          <w:right w:val="single" w:sz="4" w:space="4" w:color="auto"/>
        </w:pBdr>
        <w:tabs>
          <w:tab w:val="left" w:pos="5529"/>
        </w:tabs>
        <w:jc w:val="center"/>
        <w:rPr>
          <w:rFonts w:ascii="Bookman Old Style" w:hAnsi="Bookman Old Style"/>
          <w:b/>
          <w:sz w:val="20"/>
          <w:szCs w:val="20"/>
        </w:rPr>
      </w:pPr>
      <w:r>
        <w:rPr>
          <w:rFonts w:ascii="Bookman Old Style" w:hAnsi="Bookman Old Style"/>
          <w:b/>
          <w:sz w:val="20"/>
          <w:szCs w:val="20"/>
        </w:rPr>
        <w:t>Spazio riservato all’uffici</w:t>
      </w:r>
    </w:p>
    <w:p w14:paraId="4B1261A3" w14:textId="77777777" w:rsidR="00B91CAE" w:rsidRDefault="00B91CAE" w:rsidP="00FF6728">
      <w:pPr>
        <w:pBdr>
          <w:top w:val="single" w:sz="4" w:space="1" w:color="auto"/>
          <w:left w:val="single" w:sz="4" w:space="4" w:color="auto"/>
          <w:bottom w:val="single" w:sz="4" w:space="12" w:color="auto"/>
          <w:right w:val="single" w:sz="4" w:space="4" w:color="auto"/>
        </w:pBdr>
        <w:tabs>
          <w:tab w:val="left" w:pos="5529"/>
        </w:tabs>
        <w:jc w:val="center"/>
        <w:rPr>
          <w:rFonts w:ascii="Bookman Old Style" w:hAnsi="Bookman Old Style"/>
          <w:b/>
          <w:sz w:val="20"/>
          <w:szCs w:val="20"/>
        </w:rPr>
      </w:pPr>
    </w:p>
    <w:p w14:paraId="1B3877D8" w14:textId="65094071" w:rsidR="00B91CAE" w:rsidRDefault="00B91CAE" w:rsidP="00FF6728">
      <w:pPr>
        <w:pBdr>
          <w:top w:val="single" w:sz="4" w:space="1" w:color="auto"/>
          <w:left w:val="single" w:sz="4" w:space="4" w:color="auto"/>
          <w:bottom w:val="single" w:sz="4" w:space="12" w:color="auto"/>
          <w:right w:val="single" w:sz="4" w:space="4" w:color="auto"/>
        </w:pBdr>
        <w:tabs>
          <w:tab w:val="left" w:pos="5529"/>
        </w:tabs>
        <w:jc w:val="both"/>
        <w:rPr>
          <w:rFonts w:ascii="Bookman Old Style" w:hAnsi="Bookman Old Style"/>
          <w:b/>
          <w:sz w:val="20"/>
          <w:szCs w:val="20"/>
        </w:rPr>
      </w:pPr>
      <w:r>
        <w:rPr>
          <w:rFonts w:ascii="Bookman Old Style" w:hAnsi="Bookman Old Style"/>
          <w:sz w:val="20"/>
          <w:szCs w:val="20"/>
        </w:rPr>
        <w:t>Si attesta che, ai sensi dell’art. 38, c. 3, del D.P.R. n° 445 del 28 dicembre 2000, la presente domanda</w:t>
      </w:r>
    </w:p>
    <w:p w14:paraId="044F25B1" w14:textId="77777777" w:rsidR="00B91CAE" w:rsidRDefault="00B91CAE" w:rsidP="00FF6728">
      <w:pPr>
        <w:pBdr>
          <w:top w:val="single" w:sz="4" w:space="1" w:color="auto"/>
          <w:left w:val="single" w:sz="4" w:space="4" w:color="auto"/>
          <w:bottom w:val="single" w:sz="4" w:space="12" w:color="auto"/>
          <w:right w:val="single" w:sz="4" w:space="4" w:color="auto"/>
        </w:pBdr>
        <w:tabs>
          <w:tab w:val="left" w:pos="5529"/>
        </w:tabs>
        <w:jc w:val="both"/>
        <w:rPr>
          <w:rFonts w:ascii="Bookman Old Style" w:hAnsi="Bookman Old Style"/>
          <w:sz w:val="20"/>
          <w:szCs w:val="20"/>
        </w:rPr>
      </w:pPr>
      <w:r>
        <w:rPr>
          <w:rFonts w:ascii="Bookman Old Style" w:hAnsi="Bookman Old Style"/>
          <w:sz w:val="20"/>
          <w:szCs w:val="20"/>
        </w:rPr>
        <w:t xml:space="preserve">      </w:t>
      </w:r>
      <w:r>
        <w:rPr>
          <w:rFonts w:ascii="Bookman Old Style" w:hAnsi="Bookman Old Style"/>
          <w:sz w:val="20"/>
          <w:szCs w:val="20"/>
        </w:rPr>
        <w:sym w:font="Wingdings" w:char="F071"/>
      </w:r>
      <w:r>
        <w:rPr>
          <w:rFonts w:ascii="Bookman Old Style" w:hAnsi="Bookman Old Style"/>
          <w:sz w:val="20"/>
          <w:szCs w:val="20"/>
        </w:rPr>
        <w:t xml:space="preserve">   è stata sottoscritta dall’interessato/a alla presenza dell’addetto/a al ritiro della stessa</w:t>
      </w:r>
    </w:p>
    <w:p w14:paraId="36F09EFB" w14:textId="566E6AEF" w:rsidR="00B91CAE" w:rsidRDefault="00B91CAE" w:rsidP="00FF6728">
      <w:pPr>
        <w:pBdr>
          <w:top w:val="single" w:sz="4" w:space="1" w:color="auto"/>
          <w:left w:val="single" w:sz="4" w:space="4" w:color="auto"/>
          <w:bottom w:val="single" w:sz="4" w:space="12" w:color="auto"/>
          <w:right w:val="single" w:sz="4" w:space="4" w:color="auto"/>
        </w:pBdr>
        <w:tabs>
          <w:tab w:val="left" w:pos="5529"/>
        </w:tabs>
        <w:rPr>
          <w:rFonts w:ascii="Bookman Old Style" w:hAnsi="Bookman Old Style"/>
          <w:sz w:val="20"/>
          <w:szCs w:val="20"/>
        </w:rPr>
      </w:pPr>
      <w:r>
        <w:rPr>
          <w:rFonts w:ascii="Bookman Old Style" w:hAnsi="Bookman Old Style"/>
          <w:sz w:val="20"/>
          <w:szCs w:val="20"/>
        </w:rPr>
        <w:t xml:space="preserve">      </w:t>
      </w:r>
      <w:r>
        <w:rPr>
          <w:rFonts w:ascii="Bookman Old Style" w:hAnsi="Bookman Old Style"/>
          <w:sz w:val="20"/>
          <w:szCs w:val="20"/>
        </w:rPr>
        <w:sym w:font="Wingdings" w:char="F071"/>
      </w:r>
      <w:r>
        <w:rPr>
          <w:rFonts w:ascii="Bookman Old Style" w:hAnsi="Bookman Old Style"/>
          <w:sz w:val="20"/>
          <w:szCs w:val="20"/>
        </w:rPr>
        <w:t xml:space="preserve">   è stata firmata digitalmente</w:t>
      </w:r>
    </w:p>
    <w:p w14:paraId="24B2F470" w14:textId="77777777" w:rsidR="00B91CAE" w:rsidRDefault="00B91CAE" w:rsidP="00FF6728">
      <w:pPr>
        <w:pBdr>
          <w:top w:val="single" w:sz="4" w:space="1" w:color="auto"/>
          <w:left w:val="single" w:sz="4" w:space="4" w:color="auto"/>
          <w:bottom w:val="single" w:sz="4" w:space="12" w:color="auto"/>
          <w:right w:val="single" w:sz="4" w:space="4" w:color="auto"/>
        </w:pBdr>
        <w:tabs>
          <w:tab w:val="left" w:pos="5529"/>
        </w:tabs>
        <w:ind w:left="709" w:hanging="709"/>
        <w:jc w:val="both"/>
        <w:rPr>
          <w:rFonts w:ascii="Bookman Old Style" w:hAnsi="Bookman Old Style"/>
          <w:sz w:val="20"/>
          <w:szCs w:val="20"/>
        </w:rPr>
      </w:pPr>
      <w:r>
        <w:rPr>
          <w:rFonts w:ascii="Bookman Old Style" w:hAnsi="Bookman Old Style"/>
          <w:sz w:val="20"/>
          <w:szCs w:val="20"/>
        </w:rPr>
        <w:t xml:space="preserve">      </w:t>
      </w:r>
      <w:r>
        <w:rPr>
          <w:rFonts w:ascii="Bookman Old Style" w:hAnsi="Bookman Old Style"/>
          <w:sz w:val="20"/>
          <w:szCs w:val="20"/>
        </w:rPr>
        <w:sym w:font="Wingdings" w:char="F071"/>
      </w:r>
      <w:r>
        <w:rPr>
          <w:rFonts w:ascii="Bookman Old Style" w:hAnsi="Bookman Old Style"/>
          <w:sz w:val="20"/>
          <w:szCs w:val="20"/>
        </w:rPr>
        <w:t xml:space="preserve">  è pervenuta già sottoscritta dall’interessato/a con allegata copia fotostatica di documento di identità.</w:t>
      </w:r>
    </w:p>
    <w:p w14:paraId="53B9502F" w14:textId="77777777" w:rsidR="00B91CAE" w:rsidRDefault="00B91CAE" w:rsidP="00FF6728">
      <w:pPr>
        <w:pBdr>
          <w:top w:val="single" w:sz="4" w:space="1" w:color="auto"/>
          <w:left w:val="single" w:sz="4" w:space="4" w:color="auto"/>
          <w:bottom w:val="single" w:sz="4" w:space="12" w:color="auto"/>
          <w:right w:val="single" w:sz="4" w:space="4" w:color="auto"/>
        </w:pBdr>
        <w:tabs>
          <w:tab w:val="left" w:pos="5529"/>
        </w:tabs>
        <w:rPr>
          <w:rFonts w:ascii="Bookman Old Style" w:hAnsi="Bookman Old Style"/>
          <w:sz w:val="20"/>
          <w:szCs w:val="20"/>
        </w:rPr>
      </w:pPr>
      <w:r>
        <w:rPr>
          <w:rFonts w:ascii="Bookman Old Style" w:hAnsi="Bookman Old Style"/>
          <w:sz w:val="20"/>
          <w:szCs w:val="20"/>
        </w:rPr>
        <w:t xml:space="preserve">                                                                                                          L’incaricato al ricevimento</w:t>
      </w:r>
    </w:p>
    <w:p w14:paraId="0745EE06" w14:textId="77777777" w:rsidR="00B91CAE" w:rsidRDefault="00B91CAE" w:rsidP="00FF6728">
      <w:pPr>
        <w:pBdr>
          <w:top w:val="single" w:sz="4" w:space="1" w:color="auto"/>
          <w:left w:val="single" w:sz="4" w:space="4" w:color="auto"/>
          <w:bottom w:val="single" w:sz="4" w:space="12" w:color="auto"/>
          <w:right w:val="single" w:sz="4" w:space="4" w:color="auto"/>
        </w:pBdr>
        <w:tabs>
          <w:tab w:val="left" w:pos="5529"/>
        </w:tabs>
        <w:rPr>
          <w:rFonts w:ascii="Bookman Old Style" w:hAnsi="Bookman Old Style"/>
          <w:sz w:val="20"/>
          <w:szCs w:val="20"/>
        </w:rPr>
      </w:pPr>
    </w:p>
    <w:p w14:paraId="20C920F7" w14:textId="01BBDCE9" w:rsidR="00B91CAE" w:rsidRDefault="00B91CAE" w:rsidP="00FF6728">
      <w:pPr>
        <w:pBdr>
          <w:top w:val="single" w:sz="4" w:space="1" w:color="auto"/>
          <w:left w:val="single" w:sz="4" w:space="4" w:color="auto"/>
          <w:bottom w:val="single" w:sz="4" w:space="12" w:color="auto"/>
          <w:right w:val="single" w:sz="4" w:space="4" w:color="auto"/>
        </w:pBdr>
        <w:rPr>
          <w:rFonts w:ascii="Bookman Old Style" w:hAnsi="Bookman Old Style"/>
          <w:sz w:val="20"/>
          <w:szCs w:val="20"/>
        </w:rPr>
      </w:pPr>
      <w:r>
        <w:rPr>
          <w:rFonts w:ascii="Bookman Old Style" w:hAnsi="Bookman Old Style"/>
          <w:sz w:val="20"/>
          <w:szCs w:val="20"/>
        </w:rPr>
        <w:t>Cles, ___________________                                                                   ____________________________</w:t>
      </w:r>
    </w:p>
    <w:sectPr w:rsidR="00B91CAE" w:rsidSect="00FF6728">
      <w:footerReference w:type="default" r:id="rId7"/>
      <w:pgSz w:w="11906" w:h="16838"/>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0C7EA" w14:textId="77777777" w:rsidR="00A13D47" w:rsidRDefault="00A13D47">
      <w:r>
        <w:separator/>
      </w:r>
    </w:p>
  </w:endnote>
  <w:endnote w:type="continuationSeparator" w:id="0">
    <w:p w14:paraId="10421B12" w14:textId="77777777" w:rsidR="00A13D47" w:rsidRDefault="00A13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88F2" w14:textId="77777777" w:rsidR="0080625D" w:rsidRDefault="0080625D">
    <w:pPr>
      <w:pStyle w:val="Pidipagina"/>
    </w:pPr>
    <w:r>
      <w:t xml:space="preserve">Determina del Direttore A.P.S.P. “Santa Maria” Cles </w:t>
    </w:r>
    <w:r>
      <w:tab/>
      <w:t xml:space="preserve">Pag. n. </w:t>
    </w:r>
    <w:r>
      <w:fldChar w:fldCharType="begin"/>
    </w:r>
    <w:r>
      <w:instrText>PAGE   \* MERGEFORMAT</w:instrText>
    </w:r>
    <w:r>
      <w:fldChar w:fldCharType="separate"/>
    </w:r>
    <w:r w:rsidR="0073429A">
      <w:rPr>
        <w:noProof/>
      </w:rPr>
      <w:t>2</w:t>
    </w:r>
    <w:r>
      <w:fldChar w:fldCharType="end"/>
    </w:r>
  </w:p>
  <w:p w14:paraId="066BA347" w14:textId="77777777" w:rsidR="00AC23B6" w:rsidRDefault="00AC23B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B1452" w14:textId="77777777" w:rsidR="00A13D47" w:rsidRDefault="00A13D47">
      <w:r>
        <w:separator/>
      </w:r>
    </w:p>
  </w:footnote>
  <w:footnote w:type="continuationSeparator" w:id="0">
    <w:p w14:paraId="322ED04E" w14:textId="77777777" w:rsidR="00A13D47" w:rsidRDefault="00A13D47">
      <w:r>
        <w:continuationSeparator/>
      </w:r>
    </w:p>
  </w:footnote>
  <w:footnote w:id="1">
    <w:p w14:paraId="10B4A7B4" w14:textId="77777777" w:rsidR="00B91CAE" w:rsidRDefault="00B91CAE" w:rsidP="00B91CAE">
      <w:pPr>
        <w:pStyle w:val="Testonotaapidipagina"/>
        <w:jc w:val="both"/>
        <w:rPr>
          <w:rFonts w:ascii="Bookman Old Style" w:hAnsi="Bookman Old Style"/>
          <w:sz w:val="16"/>
          <w:szCs w:val="16"/>
        </w:rPr>
      </w:pPr>
      <w:r>
        <w:rPr>
          <w:rStyle w:val="Rimandonotaapidipagina"/>
          <w:sz w:val="18"/>
          <w:szCs w:val="18"/>
        </w:rPr>
        <w:footnoteRef/>
      </w:r>
      <w:r>
        <w:rPr>
          <w:sz w:val="18"/>
          <w:szCs w:val="18"/>
        </w:rPr>
        <w:t xml:space="preserve"> </w:t>
      </w:r>
      <w:r>
        <w:rPr>
          <w:rFonts w:ascii="Bookman Old Style" w:hAnsi="Bookman Old Style"/>
          <w:sz w:val="16"/>
          <w:szCs w:val="16"/>
        </w:rPr>
        <w:t xml:space="preserve">Non viene prevista la riserva dei posti per i volontari delle FF.AA. in quanto inserita nel precedente bando di concorso approvato con sopraccitata determina n. 132/2021 e che di conseguenza, ai sensi dell’art. 1014, comma 3 e 4, e dell’art. 678, comma 9, del </w:t>
      </w:r>
      <w:proofErr w:type="spellStart"/>
      <w:r>
        <w:rPr>
          <w:rFonts w:ascii="Bookman Old Style" w:hAnsi="Bookman Old Style"/>
          <w:sz w:val="16"/>
          <w:szCs w:val="16"/>
        </w:rPr>
        <w:t>D.Lgs.</w:t>
      </w:r>
      <w:proofErr w:type="spellEnd"/>
      <w:r>
        <w:rPr>
          <w:rFonts w:ascii="Bookman Old Style" w:hAnsi="Bookman Old Style"/>
          <w:sz w:val="16"/>
          <w:szCs w:val="16"/>
        </w:rPr>
        <w:t xml:space="preserve"> 66/2010, con il presente concorso si determina una frazione di riserva di posto a favore dei volontari delle Forze Armate, che verrà cumulata ad altre frazioni già verificatesi o che si dovessero verificare nei prossimi provvedimenti di assunzione”.</w:t>
      </w:r>
    </w:p>
  </w:footnote>
  <w:footnote w:id="2">
    <w:p w14:paraId="7D926F9D" w14:textId="77777777" w:rsidR="00B91CAE" w:rsidRDefault="00B91CAE" w:rsidP="00B91CAE">
      <w:pPr>
        <w:pStyle w:val="Testonotaapidipagina"/>
        <w:rPr>
          <w:rFonts w:ascii="Bookman Old Style" w:hAnsi="Bookman Old Style"/>
          <w:sz w:val="16"/>
          <w:szCs w:val="16"/>
        </w:rPr>
      </w:pPr>
      <w:r>
        <w:rPr>
          <w:rFonts w:ascii="Bookman Old Style" w:hAnsi="Bookman Old Style"/>
          <w:sz w:val="16"/>
          <w:szCs w:val="16"/>
          <w:vertAlign w:val="superscript"/>
        </w:rPr>
        <w:footnoteRef/>
      </w:r>
      <w:r>
        <w:rPr>
          <w:rFonts w:ascii="Bookman Old Style" w:hAnsi="Bookman Old Style"/>
          <w:sz w:val="16"/>
          <w:szCs w:val="16"/>
        </w:rPr>
        <w:t xml:space="preserve"> Indicare comunque un recapito telefonico, anche presso persone terze. </w:t>
      </w:r>
    </w:p>
  </w:footnote>
  <w:footnote w:id="3">
    <w:p w14:paraId="75D0E852" w14:textId="77777777" w:rsidR="00B91CAE" w:rsidRDefault="00B91CAE" w:rsidP="00B91CAE">
      <w:pPr>
        <w:pStyle w:val="Testonotaapidipagina"/>
        <w:jc w:val="both"/>
        <w:rPr>
          <w:rFonts w:ascii="Bookman Old Style" w:hAnsi="Bookman Old Style"/>
          <w:sz w:val="16"/>
          <w:szCs w:val="16"/>
        </w:rPr>
      </w:pPr>
      <w:r>
        <w:rPr>
          <w:rStyle w:val="Rimandonotaapidipagina"/>
          <w:rFonts w:ascii="Bookman Old Style" w:hAnsi="Bookman Old Style"/>
          <w:sz w:val="16"/>
          <w:szCs w:val="16"/>
        </w:rPr>
        <w:footnoteRef/>
      </w:r>
      <w:r>
        <w:rPr>
          <w:rFonts w:ascii="Bookman Old Style" w:hAnsi="Bookman Old Style"/>
          <w:sz w:val="16"/>
          <w:szCs w:val="16"/>
        </w:rPr>
        <w:t xml:space="preserve"> L’indirizzo </w:t>
      </w:r>
      <w:r>
        <w:rPr>
          <w:rFonts w:ascii="Bookman Old Style" w:hAnsi="Bookman Old Style"/>
          <w:b/>
          <w:sz w:val="16"/>
          <w:szCs w:val="16"/>
        </w:rPr>
        <w:t>di posta elettronica indicato consentirà all’Amministrazione di ottemperare agli adempimenti di cui al paragrafo 13.</w:t>
      </w:r>
      <w:r>
        <w:rPr>
          <w:rFonts w:ascii="Bookman Old Style" w:hAnsi="Bookman Old Style"/>
          <w:sz w:val="16"/>
          <w:szCs w:val="16"/>
        </w:rPr>
        <w:t>1 del bando di concorso per l’utilizzo della graduatoria per i contratti a tempo determinato.</w:t>
      </w:r>
    </w:p>
  </w:footnote>
  <w:footnote w:id="4">
    <w:p w14:paraId="6A6D8F97" w14:textId="77777777" w:rsidR="00B91CAE" w:rsidRDefault="00B91CAE" w:rsidP="00B91CAE">
      <w:pPr>
        <w:pStyle w:val="Testonotaapidipagina"/>
        <w:rPr>
          <w:rFonts w:ascii="Bookman Old Style" w:hAnsi="Bookman Old Style"/>
          <w:sz w:val="16"/>
          <w:szCs w:val="16"/>
        </w:rPr>
      </w:pPr>
      <w:r>
        <w:rPr>
          <w:rFonts w:ascii="Bookman Old Style" w:hAnsi="Bookman Old Style"/>
          <w:sz w:val="16"/>
          <w:szCs w:val="16"/>
        </w:rPr>
        <w:footnoteRef/>
      </w:r>
      <w:r>
        <w:rPr>
          <w:rFonts w:ascii="Bookman Old Style" w:hAnsi="Bookman Old Style"/>
          <w:sz w:val="16"/>
          <w:szCs w:val="16"/>
        </w:rPr>
        <w:t xml:space="preserve"> indicare la cittadinanza.</w:t>
      </w:r>
    </w:p>
  </w:footnote>
  <w:footnote w:id="5">
    <w:p w14:paraId="082A932A" w14:textId="77777777" w:rsidR="00B91CAE" w:rsidRDefault="00B91CAE" w:rsidP="00B91CAE">
      <w:pPr>
        <w:pStyle w:val="Testonotaapidipagina"/>
        <w:jc w:val="both"/>
        <w:rPr>
          <w:sz w:val="18"/>
          <w:szCs w:val="18"/>
        </w:rPr>
      </w:pPr>
      <w:r>
        <w:rPr>
          <w:rFonts w:ascii="Bookman Old Style" w:hAnsi="Bookman Old Style"/>
          <w:sz w:val="16"/>
          <w:szCs w:val="16"/>
        </w:rPr>
        <w:footnoteRef/>
      </w:r>
      <w:r>
        <w:rPr>
          <w:rFonts w:ascii="Bookman Old Style" w:hAnsi="Bookman Old Style"/>
          <w:sz w:val="16"/>
          <w:szCs w:val="16"/>
        </w:rPr>
        <w:t xml:space="preserve"> adempimento limitato ai soli cittadini italiani - indicare il Comune di iscrizione: la mancata indicazione sarà equiparata a non iscrizione o cancellazione dalle liste elettorali.</w:t>
      </w:r>
    </w:p>
  </w:footnote>
  <w:footnote w:id="6">
    <w:p w14:paraId="645C56AC" w14:textId="77777777" w:rsidR="00B91CAE" w:rsidRDefault="00B91CAE" w:rsidP="00B91CAE">
      <w:pPr>
        <w:pStyle w:val="Testonotaapidipagina"/>
        <w:jc w:val="both"/>
        <w:rPr>
          <w:rFonts w:ascii="Bookman Old Style" w:hAnsi="Bookman Old Style"/>
          <w:sz w:val="16"/>
          <w:szCs w:val="16"/>
        </w:rPr>
      </w:pPr>
      <w:r>
        <w:rPr>
          <w:rStyle w:val="Rimandonotaapidipagina"/>
          <w:rFonts w:ascii="Bookman Old Style" w:hAnsi="Bookman Old Style"/>
          <w:sz w:val="16"/>
          <w:szCs w:val="16"/>
        </w:rPr>
        <w:footnoteRef/>
      </w:r>
      <w:r>
        <w:rPr>
          <w:rStyle w:val="Rimandonotaapidipagina"/>
          <w:rFonts w:ascii="Bookman Old Style" w:hAnsi="Bookman Old Style"/>
          <w:sz w:val="16"/>
          <w:szCs w:val="16"/>
        </w:rPr>
        <w:t xml:space="preserve"> </w:t>
      </w:r>
      <w:r>
        <w:rPr>
          <w:rFonts w:ascii="Bookman Old Style" w:hAnsi="Bookman Old Style"/>
          <w:sz w:val="16"/>
          <w:szCs w:val="16"/>
        </w:rPr>
        <w:t>A tempo Pieno/ a tempo parziale con indicazione, in quest’ultimo caso, del numero di ore settimanali svolte e del numero di ore settimanali previste per il tempo pieno.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Courier New" w:hAnsi="Courier New"/>
      </w:rPr>
    </w:lvl>
  </w:abstractNum>
  <w:abstractNum w:abstractNumId="2" w15:restartNumberingAfterBreak="0">
    <w:nsid w:val="068C65C9"/>
    <w:multiLevelType w:val="singleLevel"/>
    <w:tmpl w:val="04100007"/>
    <w:lvl w:ilvl="0">
      <w:start w:val="1"/>
      <w:numFmt w:val="bullet"/>
      <w:lvlText w:val=""/>
      <w:lvlJc w:val="left"/>
      <w:pPr>
        <w:tabs>
          <w:tab w:val="num" w:pos="1070"/>
        </w:tabs>
        <w:ind w:left="1070" w:hanging="360"/>
      </w:pPr>
      <w:rPr>
        <w:rFonts w:ascii="Wingdings" w:hAnsi="Wingdings" w:hint="default"/>
        <w:sz w:val="16"/>
      </w:rPr>
    </w:lvl>
  </w:abstractNum>
  <w:abstractNum w:abstractNumId="3" w15:restartNumberingAfterBreak="0">
    <w:nsid w:val="06970B02"/>
    <w:multiLevelType w:val="hybridMultilevel"/>
    <w:tmpl w:val="A4CA761E"/>
    <w:lvl w:ilvl="0" w:tplc="A10859CA">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4" w15:restartNumberingAfterBreak="0">
    <w:nsid w:val="12197E3D"/>
    <w:multiLevelType w:val="hybridMultilevel"/>
    <w:tmpl w:val="F1BE9AFC"/>
    <w:lvl w:ilvl="0" w:tplc="04100009">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1D3813AA"/>
    <w:multiLevelType w:val="singleLevel"/>
    <w:tmpl w:val="04100007"/>
    <w:lvl w:ilvl="0">
      <w:start w:val="1"/>
      <w:numFmt w:val="bullet"/>
      <w:lvlText w:val=""/>
      <w:lvlJc w:val="left"/>
      <w:pPr>
        <w:tabs>
          <w:tab w:val="num" w:pos="720"/>
        </w:tabs>
        <w:ind w:left="720" w:hanging="360"/>
      </w:pPr>
      <w:rPr>
        <w:rFonts w:ascii="Wingdings" w:hAnsi="Wingdings" w:hint="default"/>
        <w:sz w:val="16"/>
      </w:rPr>
    </w:lvl>
  </w:abstractNum>
  <w:abstractNum w:abstractNumId="6" w15:restartNumberingAfterBreak="0">
    <w:nsid w:val="226954B7"/>
    <w:multiLevelType w:val="hybridMultilevel"/>
    <w:tmpl w:val="03D8F650"/>
    <w:lvl w:ilvl="0" w:tplc="E982A9E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3CB6670"/>
    <w:multiLevelType w:val="singleLevel"/>
    <w:tmpl w:val="83E0B912"/>
    <w:lvl w:ilvl="0">
      <w:numFmt w:val="bullet"/>
      <w:lvlText w:val="-"/>
      <w:lvlJc w:val="left"/>
      <w:pPr>
        <w:tabs>
          <w:tab w:val="num" w:pos="1065"/>
        </w:tabs>
        <w:ind w:left="1065" w:hanging="360"/>
      </w:pPr>
    </w:lvl>
  </w:abstractNum>
  <w:abstractNum w:abstractNumId="8" w15:restartNumberingAfterBreak="0">
    <w:nsid w:val="244B028F"/>
    <w:multiLevelType w:val="hybridMultilevel"/>
    <w:tmpl w:val="9D0A0D28"/>
    <w:lvl w:ilvl="0" w:tplc="0410000F">
      <w:start w:val="1"/>
      <w:numFmt w:val="decimal"/>
      <w:lvlText w:val="%1."/>
      <w:lvlJc w:val="left"/>
      <w:pPr>
        <w:ind w:left="360" w:hanging="360"/>
      </w:pPr>
    </w:lvl>
    <w:lvl w:ilvl="1" w:tplc="04100019">
      <w:start w:val="1"/>
      <w:numFmt w:val="decimal"/>
      <w:lvlText w:val="%2."/>
      <w:lvlJc w:val="left"/>
      <w:pPr>
        <w:tabs>
          <w:tab w:val="num" w:pos="1080"/>
        </w:tabs>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9" w15:restartNumberingAfterBreak="0">
    <w:nsid w:val="24AC111A"/>
    <w:multiLevelType w:val="singleLevel"/>
    <w:tmpl w:val="CCC2DACA"/>
    <w:lvl w:ilvl="0">
      <w:start w:val="4"/>
      <w:numFmt w:val="upperRoman"/>
      <w:lvlText w:val="%1."/>
      <w:lvlJc w:val="left"/>
      <w:pPr>
        <w:tabs>
          <w:tab w:val="num" w:pos="720"/>
        </w:tabs>
        <w:ind w:left="720" w:hanging="720"/>
      </w:pPr>
      <w:rPr>
        <w:i w:val="0"/>
      </w:rPr>
    </w:lvl>
  </w:abstractNum>
  <w:abstractNum w:abstractNumId="10" w15:restartNumberingAfterBreak="0">
    <w:nsid w:val="2B18670E"/>
    <w:multiLevelType w:val="singleLevel"/>
    <w:tmpl w:val="0410000F"/>
    <w:lvl w:ilvl="0">
      <w:start w:val="1"/>
      <w:numFmt w:val="decimal"/>
      <w:lvlText w:val="%1."/>
      <w:lvlJc w:val="left"/>
      <w:pPr>
        <w:tabs>
          <w:tab w:val="num" w:pos="360"/>
        </w:tabs>
        <w:ind w:left="360" w:hanging="360"/>
      </w:pPr>
    </w:lvl>
  </w:abstractNum>
  <w:abstractNum w:abstractNumId="11" w15:restartNumberingAfterBreak="0">
    <w:nsid w:val="30B416A7"/>
    <w:multiLevelType w:val="singleLevel"/>
    <w:tmpl w:val="742ADE0A"/>
    <w:lvl w:ilvl="0">
      <w:start w:val="1"/>
      <w:numFmt w:val="upperRoman"/>
      <w:lvlText w:val="%1."/>
      <w:lvlJc w:val="left"/>
      <w:pPr>
        <w:tabs>
          <w:tab w:val="num" w:pos="720"/>
        </w:tabs>
        <w:ind w:left="360" w:hanging="360"/>
      </w:pPr>
    </w:lvl>
  </w:abstractNum>
  <w:abstractNum w:abstractNumId="12" w15:restartNumberingAfterBreak="0">
    <w:nsid w:val="3A8E1DA3"/>
    <w:multiLevelType w:val="singleLevel"/>
    <w:tmpl w:val="0410000F"/>
    <w:lvl w:ilvl="0">
      <w:start w:val="1"/>
      <w:numFmt w:val="decimal"/>
      <w:lvlText w:val="%1."/>
      <w:lvlJc w:val="left"/>
      <w:pPr>
        <w:tabs>
          <w:tab w:val="num" w:pos="360"/>
        </w:tabs>
        <w:ind w:left="360" w:hanging="360"/>
      </w:pPr>
    </w:lvl>
  </w:abstractNum>
  <w:abstractNum w:abstractNumId="13" w15:restartNumberingAfterBreak="0">
    <w:nsid w:val="42EB77C0"/>
    <w:multiLevelType w:val="hybridMultilevel"/>
    <w:tmpl w:val="C2F48C88"/>
    <w:lvl w:ilvl="0" w:tplc="FFFFFFFF">
      <w:start w:val="1"/>
      <w:numFmt w:val="decimal"/>
      <w:lvlText w:val="%1."/>
      <w:lvlJc w:val="left"/>
      <w:pPr>
        <w:tabs>
          <w:tab w:val="num" w:pos="1428"/>
        </w:tabs>
        <w:ind w:left="1428" w:hanging="360"/>
      </w:pPr>
    </w:lvl>
    <w:lvl w:ilvl="1" w:tplc="FFFFFFFF">
      <w:start w:val="16"/>
      <w:numFmt w:val="bullet"/>
      <w:lvlText w:val="-"/>
      <w:lvlJc w:val="left"/>
      <w:pPr>
        <w:tabs>
          <w:tab w:val="num" w:pos="2148"/>
        </w:tabs>
        <w:ind w:left="2148" w:hanging="360"/>
      </w:pPr>
      <w:rPr>
        <w:rFonts w:ascii="Times New Roman" w:eastAsia="Times New Roman" w:hAnsi="Times New Roman" w:cs="Times New Roman" w:hint="default"/>
      </w:r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14" w15:restartNumberingAfterBreak="0">
    <w:nsid w:val="46DC3ACC"/>
    <w:multiLevelType w:val="hybridMultilevel"/>
    <w:tmpl w:val="CAD03F0E"/>
    <w:lvl w:ilvl="0" w:tplc="FFFFFFFF">
      <w:start w:val="1"/>
      <w:numFmt w:val="bullet"/>
      <w:lvlText w:val=""/>
      <w:lvlJc w:val="left"/>
      <w:pPr>
        <w:tabs>
          <w:tab w:val="num" w:pos="1428"/>
        </w:tabs>
        <w:ind w:left="1428" w:hanging="360"/>
      </w:pPr>
      <w:rPr>
        <w:rFonts w:ascii="Wingdings" w:hAnsi="Wingdings" w:hint="default"/>
        <w:sz w:val="16"/>
      </w:rPr>
    </w:lvl>
    <w:lvl w:ilvl="1" w:tplc="FFFFFFFF">
      <w:start w:val="1"/>
      <w:numFmt w:val="bullet"/>
      <w:lvlText w:val="o"/>
      <w:lvlJc w:val="left"/>
      <w:pPr>
        <w:tabs>
          <w:tab w:val="num" w:pos="2148"/>
        </w:tabs>
        <w:ind w:left="2148" w:hanging="360"/>
      </w:pPr>
      <w:rPr>
        <w:rFonts w:ascii="Courier New" w:hAnsi="Courier New" w:cs="Times New Roman" w:hint="default"/>
      </w:rPr>
    </w:lvl>
    <w:lvl w:ilvl="2" w:tplc="FFFFFFFF">
      <w:start w:val="1"/>
      <w:numFmt w:val="bullet"/>
      <w:lvlText w:val=""/>
      <w:lvlJc w:val="left"/>
      <w:pPr>
        <w:tabs>
          <w:tab w:val="num" w:pos="2868"/>
        </w:tabs>
        <w:ind w:left="2868" w:hanging="360"/>
      </w:pPr>
      <w:rPr>
        <w:rFonts w:ascii="Wingdings" w:hAnsi="Wingdings" w:hint="default"/>
      </w:rPr>
    </w:lvl>
    <w:lvl w:ilvl="3" w:tplc="FFFFFFFF">
      <w:start w:val="1"/>
      <w:numFmt w:val="bullet"/>
      <w:lvlText w:val=""/>
      <w:lvlJc w:val="left"/>
      <w:pPr>
        <w:tabs>
          <w:tab w:val="num" w:pos="3588"/>
        </w:tabs>
        <w:ind w:left="3588" w:hanging="360"/>
      </w:pPr>
      <w:rPr>
        <w:rFonts w:ascii="Symbol" w:hAnsi="Symbol" w:hint="default"/>
      </w:rPr>
    </w:lvl>
    <w:lvl w:ilvl="4" w:tplc="FFFFFFFF">
      <w:start w:val="1"/>
      <w:numFmt w:val="bullet"/>
      <w:lvlText w:val="o"/>
      <w:lvlJc w:val="left"/>
      <w:pPr>
        <w:tabs>
          <w:tab w:val="num" w:pos="4308"/>
        </w:tabs>
        <w:ind w:left="4308" w:hanging="360"/>
      </w:pPr>
      <w:rPr>
        <w:rFonts w:ascii="Courier New" w:hAnsi="Courier New" w:cs="Times New Roman" w:hint="default"/>
      </w:rPr>
    </w:lvl>
    <w:lvl w:ilvl="5" w:tplc="FFFFFFFF">
      <w:start w:val="1"/>
      <w:numFmt w:val="bullet"/>
      <w:lvlText w:val=""/>
      <w:lvlJc w:val="left"/>
      <w:pPr>
        <w:tabs>
          <w:tab w:val="num" w:pos="5028"/>
        </w:tabs>
        <w:ind w:left="5028" w:hanging="360"/>
      </w:pPr>
      <w:rPr>
        <w:rFonts w:ascii="Wingdings" w:hAnsi="Wingdings" w:hint="default"/>
      </w:rPr>
    </w:lvl>
    <w:lvl w:ilvl="6" w:tplc="FFFFFFFF">
      <w:start w:val="1"/>
      <w:numFmt w:val="bullet"/>
      <w:lvlText w:val=""/>
      <w:lvlJc w:val="left"/>
      <w:pPr>
        <w:tabs>
          <w:tab w:val="num" w:pos="5748"/>
        </w:tabs>
        <w:ind w:left="5748" w:hanging="360"/>
      </w:pPr>
      <w:rPr>
        <w:rFonts w:ascii="Symbol" w:hAnsi="Symbol" w:hint="default"/>
      </w:rPr>
    </w:lvl>
    <w:lvl w:ilvl="7" w:tplc="FFFFFFFF">
      <w:start w:val="1"/>
      <w:numFmt w:val="bullet"/>
      <w:lvlText w:val="o"/>
      <w:lvlJc w:val="left"/>
      <w:pPr>
        <w:tabs>
          <w:tab w:val="num" w:pos="6468"/>
        </w:tabs>
        <w:ind w:left="6468" w:hanging="360"/>
      </w:pPr>
      <w:rPr>
        <w:rFonts w:ascii="Courier New" w:hAnsi="Courier New" w:cs="Times New Roman" w:hint="default"/>
      </w:rPr>
    </w:lvl>
    <w:lvl w:ilvl="8" w:tplc="FFFFFFFF">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4CFA5FAC"/>
    <w:multiLevelType w:val="hybridMultilevel"/>
    <w:tmpl w:val="6234FD70"/>
    <w:lvl w:ilvl="0" w:tplc="C2748FA4">
      <w:numFmt w:val="bullet"/>
      <w:lvlText w:val="-"/>
      <w:lvlJc w:val="left"/>
      <w:pPr>
        <w:ind w:left="1080" w:hanging="360"/>
      </w:pPr>
      <w:rPr>
        <w:rFonts w:ascii="Bookman Old Style" w:eastAsia="Times New Roman" w:hAnsi="Bookman Old Style"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15:restartNumberingAfterBreak="0">
    <w:nsid w:val="4D8B229D"/>
    <w:multiLevelType w:val="hybridMultilevel"/>
    <w:tmpl w:val="F1BE9AFC"/>
    <w:lvl w:ilvl="0" w:tplc="04100009">
      <w:numFmt w:val="decimal"/>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56E43092"/>
    <w:multiLevelType w:val="hybridMultilevel"/>
    <w:tmpl w:val="656C68B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57C32285"/>
    <w:multiLevelType w:val="hybridMultilevel"/>
    <w:tmpl w:val="FE36078A"/>
    <w:lvl w:ilvl="0" w:tplc="C2748FA4">
      <w:numFmt w:val="bullet"/>
      <w:lvlText w:val="-"/>
      <w:lvlJc w:val="left"/>
      <w:pPr>
        <w:ind w:left="1068" w:hanging="360"/>
      </w:pPr>
      <w:rPr>
        <w:rFonts w:ascii="Bookman Old Style" w:eastAsia="Times New Roman" w:hAnsi="Bookman Old Style"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15:restartNumberingAfterBreak="0">
    <w:nsid w:val="63447CC9"/>
    <w:multiLevelType w:val="hybridMultilevel"/>
    <w:tmpl w:val="EF366D42"/>
    <w:lvl w:ilvl="0" w:tplc="000000A9">
      <w:numFmt w:val="bullet"/>
      <w:lvlText w:val=""/>
      <w:lvlJc w:val="left"/>
      <w:pPr>
        <w:ind w:left="1080" w:hanging="360"/>
      </w:pPr>
      <w:rPr>
        <w:rFonts w:ascii="Symbol" w:hAnsi="Symbol" w:hint="default"/>
        <w:b/>
        <w:i w:val="0"/>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20" w15:restartNumberingAfterBreak="0">
    <w:nsid w:val="755C2BC0"/>
    <w:multiLevelType w:val="singleLevel"/>
    <w:tmpl w:val="4654514A"/>
    <w:lvl w:ilvl="0">
      <w:start w:val="1"/>
      <w:numFmt w:val="decimal"/>
      <w:lvlText w:val="%1."/>
      <w:lvlJc w:val="left"/>
      <w:pPr>
        <w:tabs>
          <w:tab w:val="num" w:pos="360"/>
        </w:tabs>
        <w:ind w:left="360" w:hanging="360"/>
      </w:pPr>
      <w:rPr>
        <w:rFonts w:ascii="Bookman Old Style" w:eastAsia="Times New Roman" w:hAnsi="Bookman Old Style" w:cs="Times New Roman"/>
      </w:rPr>
    </w:lvl>
  </w:abstractNum>
  <w:abstractNum w:abstractNumId="21" w15:restartNumberingAfterBreak="0">
    <w:nsid w:val="7F506B75"/>
    <w:multiLevelType w:val="singleLevel"/>
    <w:tmpl w:val="632CF182"/>
    <w:lvl w:ilvl="0">
      <w:start w:val="1"/>
      <w:numFmt w:val="lowerLetter"/>
      <w:lvlText w:val="%1)"/>
      <w:legacy w:legacy="1" w:legacySpace="0" w:legacyIndent="283"/>
      <w:lvlJc w:val="left"/>
      <w:pPr>
        <w:ind w:left="283" w:hanging="283"/>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1"/>
    <w:lvlOverride w:ilvl="0">
      <w:startOverride w:val="1"/>
    </w:lvlOverride>
  </w:num>
  <w:num w:numId="12">
    <w:abstractNumId w:val="12"/>
    <w:lvlOverride w:ilvl="0">
      <w:startOverride w:val="1"/>
    </w:lvlOverride>
  </w:num>
  <w:num w:numId="13">
    <w:abstractNumId w:val="10"/>
    <w:lvlOverride w:ilvl="0">
      <w:startOverride w:val="1"/>
    </w:lvlOverride>
  </w:num>
  <w:num w:numId="14">
    <w:abstractNumId w:val="19"/>
  </w:num>
  <w:num w:numId="15">
    <w:abstractNumId w:val="7"/>
  </w:num>
  <w:num w:numId="16">
    <w:abstractNumId w:val="1"/>
  </w:num>
  <w:num w:numId="17">
    <w:abstractNumId w:val="0"/>
  </w:num>
  <w:num w:numId="18">
    <w:abstractNumId w:val="11"/>
    <w:lvlOverride w:ilvl="0">
      <w:startOverride w:val="1"/>
    </w:lvlOverride>
  </w:num>
  <w:num w:numId="19">
    <w:abstractNumId w:val="2"/>
  </w:num>
  <w:num w:numId="20">
    <w:abstractNumId w:val="9"/>
    <w:lvlOverride w:ilvl="0">
      <w:startOverride w:val="4"/>
    </w:lvlOverride>
  </w:num>
  <w:num w:numId="21">
    <w:abstractNumId w:val="5"/>
  </w:num>
  <w:num w:numId="22">
    <w:abstractNumId w:val="20"/>
    <w:lvlOverride w:ilvl="0">
      <w:startOverride w:val="1"/>
    </w:lvlOverride>
  </w:num>
  <w:num w:numId="2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693"/>
    <w:rsid w:val="00013042"/>
    <w:rsid w:val="001D4521"/>
    <w:rsid w:val="00257693"/>
    <w:rsid w:val="0034577B"/>
    <w:rsid w:val="00346088"/>
    <w:rsid w:val="00372ECF"/>
    <w:rsid w:val="00472C1E"/>
    <w:rsid w:val="005E4011"/>
    <w:rsid w:val="00656C46"/>
    <w:rsid w:val="0073429A"/>
    <w:rsid w:val="0080625D"/>
    <w:rsid w:val="008C3FB3"/>
    <w:rsid w:val="009D2359"/>
    <w:rsid w:val="00A13D47"/>
    <w:rsid w:val="00A717BA"/>
    <w:rsid w:val="00AC23B6"/>
    <w:rsid w:val="00B61EF5"/>
    <w:rsid w:val="00B91CAE"/>
    <w:rsid w:val="00CC5671"/>
    <w:rsid w:val="00D06EE2"/>
    <w:rsid w:val="00E905A1"/>
    <w:rsid w:val="00EB2DA4"/>
    <w:rsid w:val="00FF67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4EFDB"/>
  <w15:docId w15:val="{594328E9-B8B0-463D-8340-4AA1CDCB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jc w:val="center"/>
      <w:outlineLvl w:val="0"/>
    </w:pPr>
    <w:rPr>
      <w:rFonts w:ascii="Courier New" w:eastAsia="Arial Unicode MS" w:hAnsi="Courier New"/>
      <w:bCs/>
      <w:sz w:val="28"/>
      <w:szCs w:val="20"/>
    </w:rPr>
  </w:style>
  <w:style w:type="paragraph" w:styleId="Titolo2">
    <w:name w:val="heading 2"/>
    <w:basedOn w:val="Normale"/>
    <w:next w:val="Normale"/>
    <w:link w:val="Titolo2Carattere"/>
    <w:qFormat/>
    <w:pPr>
      <w:keepNext/>
      <w:shd w:val="pct10" w:color="auto" w:fill="auto"/>
      <w:jc w:val="center"/>
      <w:outlineLvl w:val="1"/>
    </w:pPr>
    <w:rPr>
      <w:rFonts w:ascii="Courier New" w:eastAsia="Arial Unicode MS" w:hAnsi="Courier New" w:cs="Courier New"/>
      <w:b/>
      <w:i/>
      <w:iCs/>
      <w:sz w:val="28"/>
      <w:szCs w:val="20"/>
    </w:rPr>
  </w:style>
  <w:style w:type="paragraph" w:styleId="Titolo8">
    <w:name w:val="heading 8"/>
    <w:basedOn w:val="Normale"/>
    <w:next w:val="Normale"/>
    <w:link w:val="Titolo8Carattere"/>
    <w:uiPriority w:val="9"/>
    <w:semiHidden/>
    <w:unhideWhenUsed/>
    <w:qFormat/>
    <w:rsid w:val="00B91CAE"/>
    <w:pPr>
      <w:spacing w:before="240" w:after="60"/>
      <w:outlineLvl w:val="7"/>
    </w:pPr>
    <w:rPr>
      <w:rFonts w:asciiTheme="minorHAnsi" w:eastAsiaTheme="minorEastAsia" w:hAnsiTheme="minorHAnsi" w:cstheme="minorBid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rPr>
      <w:rFonts w:ascii="Courier New" w:hAnsi="Courier New" w:cs="Courier New"/>
      <w:sz w:val="20"/>
      <w:szCs w:val="20"/>
    </w:rPr>
  </w:style>
  <w:style w:type="paragraph" w:styleId="Intestazione">
    <w:name w:val="header"/>
    <w:basedOn w:val="Normale"/>
    <w:link w:val="IntestazioneCarattere"/>
    <w:uiPriority w:val="99"/>
    <w:semiHidden/>
    <w:pPr>
      <w:tabs>
        <w:tab w:val="center" w:pos="4819"/>
        <w:tab w:val="right" w:pos="9638"/>
      </w:tabs>
    </w:pPr>
    <w:rPr>
      <w:rFonts w:ascii="Courier New" w:hAnsi="Courier New"/>
      <w:sz w:val="22"/>
      <w:szCs w:val="20"/>
    </w:rPr>
  </w:style>
  <w:style w:type="paragraph" w:styleId="Titolo">
    <w:name w:val="Title"/>
    <w:basedOn w:val="Normale"/>
    <w:qFormat/>
    <w:pPr>
      <w:jc w:val="center"/>
    </w:pPr>
    <w:rPr>
      <w:rFonts w:ascii="Courier New" w:hAnsi="Courier New"/>
      <w:b/>
      <w:sz w:val="32"/>
      <w:szCs w:val="20"/>
    </w:rPr>
  </w:style>
  <w:style w:type="paragraph" w:styleId="Sottotitolo">
    <w:name w:val="Subtitle"/>
    <w:basedOn w:val="Normale"/>
    <w:qFormat/>
    <w:pPr>
      <w:jc w:val="center"/>
    </w:pPr>
    <w:rPr>
      <w:rFonts w:ascii="Courier New" w:hAnsi="Courier New" w:cs="Courier New"/>
      <w:bCs/>
      <w:sz w:val="28"/>
      <w:szCs w:val="20"/>
    </w:rPr>
  </w:style>
  <w:style w:type="paragraph" w:styleId="Corpodeltesto2">
    <w:name w:val="Body Text 2"/>
    <w:basedOn w:val="Normale"/>
    <w:link w:val="Corpodeltesto2Carattere"/>
    <w:uiPriority w:val="99"/>
    <w:semiHidden/>
    <w:pPr>
      <w:jc w:val="both"/>
    </w:pPr>
    <w:rPr>
      <w:rFonts w:ascii="Book Antiqua" w:hAnsi="Book Antiqua"/>
      <w:szCs w:val="20"/>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emiHidden/>
  </w:style>
  <w:style w:type="character" w:customStyle="1" w:styleId="PidipaginaCarattere">
    <w:name w:val="Piè di pagina Carattere"/>
    <w:link w:val="Pidipagina"/>
    <w:uiPriority w:val="99"/>
    <w:rsid w:val="0080625D"/>
    <w:rPr>
      <w:sz w:val="24"/>
      <w:szCs w:val="24"/>
    </w:rPr>
  </w:style>
  <w:style w:type="paragraph" w:styleId="Testofumetto">
    <w:name w:val="Balloon Text"/>
    <w:basedOn w:val="Normale"/>
    <w:link w:val="TestofumettoCarattere"/>
    <w:uiPriority w:val="99"/>
    <w:semiHidden/>
    <w:unhideWhenUsed/>
    <w:rsid w:val="0080625D"/>
    <w:rPr>
      <w:rFonts w:ascii="Tahoma" w:hAnsi="Tahoma" w:cs="Tahoma"/>
      <w:sz w:val="16"/>
      <w:szCs w:val="16"/>
    </w:rPr>
  </w:style>
  <w:style w:type="character" w:customStyle="1" w:styleId="TestofumettoCarattere">
    <w:name w:val="Testo fumetto Carattere"/>
    <w:link w:val="Testofumetto"/>
    <w:uiPriority w:val="99"/>
    <w:semiHidden/>
    <w:rsid w:val="0080625D"/>
    <w:rPr>
      <w:rFonts w:ascii="Tahoma" w:hAnsi="Tahoma" w:cs="Tahoma"/>
      <w:sz w:val="16"/>
      <w:szCs w:val="16"/>
    </w:rPr>
  </w:style>
  <w:style w:type="character" w:customStyle="1" w:styleId="IntestazioneCarattere">
    <w:name w:val="Intestazione Carattere"/>
    <w:link w:val="Intestazione"/>
    <w:uiPriority w:val="99"/>
    <w:semiHidden/>
    <w:rsid w:val="00B61EF5"/>
    <w:rPr>
      <w:rFonts w:ascii="Courier New" w:hAnsi="Courier New"/>
      <w:sz w:val="22"/>
    </w:rPr>
  </w:style>
  <w:style w:type="paragraph" w:customStyle="1" w:styleId="Default">
    <w:name w:val="Default"/>
    <w:uiPriority w:val="99"/>
    <w:rsid w:val="00B91CAE"/>
    <w:pPr>
      <w:autoSpaceDE w:val="0"/>
      <w:autoSpaceDN w:val="0"/>
      <w:adjustRightInd w:val="0"/>
    </w:pPr>
    <w:rPr>
      <w:color w:val="000000"/>
      <w:sz w:val="24"/>
      <w:szCs w:val="24"/>
    </w:rPr>
  </w:style>
  <w:style w:type="character" w:styleId="Collegamentoipertestuale">
    <w:name w:val="Hyperlink"/>
    <w:semiHidden/>
    <w:unhideWhenUsed/>
    <w:rsid w:val="00B91CAE"/>
    <w:rPr>
      <w:color w:val="0000FF"/>
      <w:u w:val="single"/>
    </w:rPr>
  </w:style>
  <w:style w:type="character" w:customStyle="1" w:styleId="Titolo8Carattere">
    <w:name w:val="Titolo 8 Carattere"/>
    <w:basedOn w:val="Carpredefinitoparagrafo"/>
    <w:link w:val="Titolo8"/>
    <w:uiPriority w:val="9"/>
    <w:semiHidden/>
    <w:rsid w:val="00B91CAE"/>
    <w:rPr>
      <w:rFonts w:asciiTheme="minorHAnsi" w:eastAsiaTheme="minorEastAsia" w:hAnsiTheme="minorHAnsi" w:cstheme="minorBidi"/>
      <w:i/>
      <w:iCs/>
      <w:sz w:val="24"/>
      <w:szCs w:val="24"/>
    </w:rPr>
  </w:style>
  <w:style w:type="paragraph" w:styleId="Rientrocorpodeltesto">
    <w:name w:val="Body Text Indent"/>
    <w:basedOn w:val="Normale"/>
    <w:link w:val="RientrocorpodeltestoCarattere"/>
    <w:uiPriority w:val="99"/>
    <w:semiHidden/>
    <w:unhideWhenUsed/>
    <w:rsid w:val="00B91CA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B91CAE"/>
    <w:rPr>
      <w:sz w:val="24"/>
      <w:szCs w:val="24"/>
    </w:rPr>
  </w:style>
  <w:style w:type="character" w:customStyle="1" w:styleId="Titolo1Carattere">
    <w:name w:val="Titolo 1 Carattere"/>
    <w:link w:val="Titolo1"/>
    <w:rsid w:val="00B91CAE"/>
    <w:rPr>
      <w:rFonts w:ascii="Courier New" w:eastAsia="Arial Unicode MS" w:hAnsi="Courier New"/>
      <w:bCs/>
      <w:sz w:val="28"/>
    </w:rPr>
  </w:style>
  <w:style w:type="character" w:customStyle="1" w:styleId="Titolo2Carattere">
    <w:name w:val="Titolo 2 Carattere"/>
    <w:link w:val="Titolo2"/>
    <w:rsid w:val="00B91CAE"/>
    <w:rPr>
      <w:rFonts w:ascii="Courier New" w:eastAsia="Arial Unicode MS" w:hAnsi="Courier New" w:cs="Courier New"/>
      <w:b/>
      <w:i/>
      <w:iCs/>
      <w:sz w:val="28"/>
      <w:shd w:val="pct10" w:color="auto" w:fill="auto"/>
    </w:rPr>
  </w:style>
  <w:style w:type="paragraph" w:styleId="Testonotaapidipagina">
    <w:name w:val="footnote text"/>
    <w:basedOn w:val="Normale"/>
    <w:link w:val="TestonotaapidipaginaCarattere"/>
    <w:uiPriority w:val="99"/>
    <w:semiHidden/>
    <w:unhideWhenUsed/>
    <w:rsid w:val="00B91CAE"/>
    <w:rPr>
      <w:sz w:val="20"/>
      <w:szCs w:val="20"/>
    </w:rPr>
  </w:style>
  <w:style w:type="character" w:customStyle="1" w:styleId="TestonotaapidipaginaCarattere">
    <w:name w:val="Testo nota a piè di pagina Carattere"/>
    <w:basedOn w:val="Carpredefinitoparagrafo"/>
    <w:link w:val="Testonotaapidipagina"/>
    <w:uiPriority w:val="99"/>
    <w:semiHidden/>
    <w:rsid w:val="00B91CAE"/>
  </w:style>
  <w:style w:type="character" w:customStyle="1" w:styleId="Corpodeltesto2Carattere">
    <w:name w:val="Corpo del testo 2 Carattere"/>
    <w:link w:val="Corpodeltesto2"/>
    <w:uiPriority w:val="99"/>
    <w:semiHidden/>
    <w:rsid w:val="00B91CAE"/>
    <w:rPr>
      <w:rFonts w:ascii="Book Antiqua" w:hAnsi="Book Antiqua"/>
      <w:sz w:val="24"/>
    </w:rPr>
  </w:style>
  <w:style w:type="paragraph" w:styleId="Corpodeltesto3">
    <w:name w:val="Body Text 3"/>
    <w:basedOn w:val="Normale"/>
    <w:link w:val="Corpodeltesto3Carattere"/>
    <w:uiPriority w:val="99"/>
    <w:semiHidden/>
    <w:unhideWhenUsed/>
    <w:rsid w:val="00B91CAE"/>
    <w:pPr>
      <w:spacing w:after="120"/>
    </w:pPr>
    <w:rPr>
      <w:rFonts w:ascii="Courier New" w:hAnsi="Courier New"/>
      <w:sz w:val="16"/>
      <w:szCs w:val="16"/>
      <w:lang w:val="x-none" w:eastAsia="x-none"/>
    </w:rPr>
  </w:style>
  <w:style w:type="character" w:customStyle="1" w:styleId="Corpodeltesto3Carattere">
    <w:name w:val="Corpo del testo 3 Carattere"/>
    <w:basedOn w:val="Carpredefinitoparagrafo"/>
    <w:link w:val="Corpodeltesto3"/>
    <w:uiPriority w:val="99"/>
    <w:semiHidden/>
    <w:rsid w:val="00B91CAE"/>
    <w:rPr>
      <w:rFonts w:ascii="Courier New" w:hAnsi="Courier New"/>
      <w:sz w:val="16"/>
      <w:szCs w:val="16"/>
      <w:lang w:val="x-none" w:eastAsia="x-none"/>
    </w:rPr>
  </w:style>
  <w:style w:type="character" w:customStyle="1" w:styleId="TestonormaleCarattere">
    <w:name w:val="Testo normale Carattere"/>
    <w:link w:val="Testonormale"/>
    <w:uiPriority w:val="99"/>
    <w:semiHidden/>
    <w:rsid w:val="00B91CAE"/>
    <w:rPr>
      <w:rFonts w:ascii="Courier New" w:hAnsi="Courier New" w:cs="Courier New"/>
    </w:rPr>
  </w:style>
  <w:style w:type="paragraph" w:styleId="Paragrafoelenco">
    <w:name w:val="List Paragraph"/>
    <w:basedOn w:val="Normale"/>
    <w:uiPriority w:val="34"/>
    <w:qFormat/>
    <w:rsid w:val="00B91CAE"/>
    <w:pPr>
      <w:ind w:left="708"/>
    </w:pPr>
    <w:rPr>
      <w:rFonts w:ascii="Courier New" w:hAnsi="Courier New"/>
      <w:sz w:val="22"/>
      <w:szCs w:val="20"/>
    </w:rPr>
  </w:style>
  <w:style w:type="paragraph" w:customStyle="1" w:styleId="Corpodeltesto31">
    <w:name w:val="Corpo del testo 31"/>
    <w:basedOn w:val="Normale"/>
    <w:uiPriority w:val="99"/>
    <w:semiHidden/>
    <w:rsid w:val="00B91CAE"/>
    <w:pPr>
      <w:widowControl w:val="0"/>
      <w:spacing w:line="480" w:lineRule="auto"/>
      <w:jc w:val="both"/>
    </w:pPr>
    <w:rPr>
      <w:szCs w:val="20"/>
    </w:rPr>
  </w:style>
  <w:style w:type="paragraph" w:customStyle="1" w:styleId="Corpodeltesto21">
    <w:name w:val="Corpo del testo 21"/>
    <w:basedOn w:val="Normale"/>
    <w:uiPriority w:val="99"/>
    <w:semiHidden/>
    <w:rsid w:val="00B91CAE"/>
    <w:pPr>
      <w:suppressAutoHyphens/>
      <w:spacing w:line="230" w:lineRule="exact"/>
      <w:jc w:val="both"/>
    </w:pPr>
    <w:rPr>
      <w:sz w:val="22"/>
      <w:szCs w:val="20"/>
      <w:lang w:eastAsia="ar-SA"/>
    </w:rPr>
  </w:style>
  <w:style w:type="paragraph" w:customStyle="1" w:styleId="Corpodeltesto32">
    <w:name w:val="Corpo del testo 32"/>
    <w:basedOn w:val="Normale"/>
    <w:uiPriority w:val="99"/>
    <w:semiHidden/>
    <w:rsid w:val="00B91CAE"/>
    <w:pPr>
      <w:widowControl w:val="0"/>
      <w:spacing w:line="480" w:lineRule="auto"/>
      <w:jc w:val="both"/>
    </w:pPr>
    <w:rPr>
      <w:szCs w:val="20"/>
    </w:rPr>
  </w:style>
  <w:style w:type="paragraph" w:customStyle="1" w:styleId="CorpoA">
    <w:name w:val="Corpo A"/>
    <w:uiPriority w:val="99"/>
    <w:semiHidden/>
    <w:rsid w:val="00B91CAE"/>
    <w:rPr>
      <w:rFonts w:eastAsia="Arial Unicode MS" w:cs="Arial Unicode MS"/>
      <w:color w:val="000000"/>
      <w:u w:color="000000"/>
    </w:rPr>
  </w:style>
  <w:style w:type="paragraph" w:customStyle="1" w:styleId="Didefault">
    <w:name w:val="Di default"/>
    <w:uiPriority w:val="99"/>
    <w:semiHidden/>
    <w:rsid w:val="00B91CAE"/>
    <w:rPr>
      <w:rFonts w:ascii="Helvetica Neue" w:eastAsia="Arial Unicode MS" w:hAnsi="Helvetica Neue" w:cs="Arial Unicode MS"/>
      <w:color w:val="000000"/>
      <w:sz w:val="22"/>
      <w:szCs w:val="22"/>
      <w:u w:color="000000"/>
    </w:rPr>
  </w:style>
  <w:style w:type="character" w:styleId="Rimandonotaapidipagina">
    <w:name w:val="footnote reference"/>
    <w:semiHidden/>
    <w:unhideWhenUsed/>
    <w:rsid w:val="00B91C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7111">
      <w:bodyDiv w:val="1"/>
      <w:marLeft w:val="0"/>
      <w:marRight w:val="0"/>
      <w:marTop w:val="0"/>
      <w:marBottom w:val="0"/>
      <w:divBdr>
        <w:top w:val="none" w:sz="0" w:space="0" w:color="auto"/>
        <w:left w:val="none" w:sz="0" w:space="0" w:color="auto"/>
        <w:bottom w:val="none" w:sz="0" w:space="0" w:color="auto"/>
        <w:right w:val="none" w:sz="0" w:space="0" w:color="auto"/>
      </w:divBdr>
    </w:div>
    <w:div w:id="568418114">
      <w:bodyDiv w:val="1"/>
      <w:marLeft w:val="0"/>
      <w:marRight w:val="0"/>
      <w:marTop w:val="0"/>
      <w:marBottom w:val="0"/>
      <w:divBdr>
        <w:top w:val="none" w:sz="0" w:space="0" w:color="auto"/>
        <w:left w:val="none" w:sz="0" w:space="0" w:color="auto"/>
        <w:bottom w:val="none" w:sz="0" w:space="0" w:color="auto"/>
        <w:right w:val="none" w:sz="0" w:space="0" w:color="auto"/>
      </w:divBdr>
    </w:div>
    <w:div w:id="721178541">
      <w:bodyDiv w:val="1"/>
      <w:marLeft w:val="0"/>
      <w:marRight w:val="0"/>
      <w:marTop w:val="0"/>
      <w:marBottom w:val="0"/>
      <w:divBdr>
        <w:top w:val="none" w:sz="0" w:space="0" w:color="auto"/>
        <w:left w:val="none" w:sz="0" w:space="0" w:color="auto"/>
        <w:bottom w:val="none" w:sz="0" w:space="0" w:color="auto"/>
        <w:right w:val="none" w:sz="0" w:space="0" w:color="auto"/>
      </w:divBdr>
    </w:div>
    <w:div w:id="1241908434">
      <w:bodyDiv w:val="1"/>
      <w:marLeft w:val="0"/>
      <w:marRight w:val="0"/>
      <w:marTop w:val="0"/>
      <w:marBottom w:val="0"/>
      <w:divBdr>
        <w:top w:val="none" w:sz="0" w:space="0" w:color="auto"/>
        <w:left w:val="none" w:sz="0" w:space="0" w:color="auto"/>
        <w:bottom w:val="none" w:sz="0" w:space="0" w:color="auto"/>
        <w:right w:val="none" w:sz="0" w:space="0" w:color="auto"/>
      </w:divBdr>
    </w:div>
    <w:div w:id="145814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1806</Words>
  <Characters>11135</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Azienda Pubblica di Servizi alla Persona</vt:lpstr>
    </vt:vector>
  </TitlesOfParts>
  <Company> </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Azienda Pubblica di Servizi alla Persona</dc:title>
  <dc:subject/>
  <dc:creator>Antonella Ruatti</dc:creator>
  <cp:keywords/>
  <dc:description/>
  <cp:lastModifiedBy>Antonella Ruatti</cp:lastModifiedBy>
  <cp:revision>6</cp:revision>
  <cp:lastPrinted>2022-02-25T08:30:00Z</cp:lastPrinted>
  <dcterms:created xsi:type="dcterms:W3CDTF">2022-02-25T08:32:00Z</dcterms:created>
  <dcterms:modified xsi:type="dcterms:W3CDTF">2022-02-25T08:34:00Z</dcterms:modified>
</cp:coreProperties>
</file>