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1729" w:rsidRDefault="00857552" w:rsidP="00BE1729">
      <w:pPr>
        <w:pStyle w:val="Rientrocorpodeltesto"/>
        <w:widowControl w:val="0"/>
        <w:pBdr>
          <w:top w:val="single" w:sz="6" w:space="11" w:color="auto" w:shadow="1"/>
          <w:left w:val="single" w:sz="6" w:space="0" w:color="auto" w:shadow="1"/>
          <w:bottom w:val="single" w:sz="6" w:space="1" w:color="auto" w:shadow="1"/>
          <w:right w:val="single" w:sz="6" w:space="0" w:color="auto" w:shadow="1"/>
        </w:pBdr>
        <w:spacing w:before="0" w:line="280" w:lineRule="exact"/>
        <w:ind w:left="0" w:firstLine="0"/>
        <w:jc w:val="center"/>
        <w:rPr>
          <w:b/>
          <w:bCs/>
        </w:rPr>
      </w:pPr>
      <w:r w:rsidRPr="009749B2">
        <w:rPr>
          <w:b/>
          <w:bCs/>
        </w:rPr>
        <w:t xml:space="preserve">Domanda </w:t>
      </w:r>
      <w:r w:rsidR="00BE1729">
        <w:rPr>
          <w:b/>
          <w:bCs/>
        </w:rPr>
        <w:t>di contributo</w:t>
      </w:r>
    </w:p>
    <w:p w:rsidR="00857552" w:rsidRPr="003167CB" w:rsidRDefault="00F930D6" w:rsidP="00BE1729">
      <w:pPr>
        <w:pStyle w:val="Rientrocorpodeltesto"/>
        <w:widowControl w:val="0"/>
        <w:pBdr>
          <w:top w:val="single" w:sz="6" w:space="11" w:color="auto" w:shadow="1"/>
          <w:left w:val="single" w:sz="6" w:space="0" w:color="auto" w:shadow="1"/>
          <w:bottom w:val="single" w:sz="6" w:space="1" w:color="auto" w:shadow="1"/>
          <w:right w:val="single" w:sz="6" w:space="0" w:color="auto" w:shadow="1"/>
        </w:pBdr>
        <w:spacing w:before="0" w:line="280" w:lineRule="exact"/>
        <w:ind w:left="0" w:firstLine="0"/>
        <w:jc w:val="center"/>
        <w:rPr>
          <w:b/>
          <w:bCs/>
          <w:strike/>
        </w:rPr>
      </w:pPr>
      <w:r>
        <w:rPr>
          <w:b/>
          <w:bCs/>
        </w:rPr>
        <w:t>Coproduzione di l</w:t>
      </w:r>
      <w:r w:rsidR="00471034" w:rsidRPr="00471034">
        <w:rPr>
          <w:b/>
          <w:bCs/>
        </w:rPr>
        <w:t>ungometraggi</w:t>
      </w:r>
      <w:r w:rsidR="00BE1729">
        <w:rPr>
          <w:b/>
          <w:bCs/>
        </w:rPr>
        <w:t xml:space="preserve"> -</w:t>
      </w:r>
      <w:r w:rsidR="00471034">
        <w:rPr>
          <w:b/>
          <w:bCs/>
        </w:rPr>
        <w:t xml:space="preserve"> art. 12 c.</w:t>
      </w:r>
      <w:r w:rsidR="0004644E">
        <w:rPr>
          <w:b/>
          <w:bCs/>
        </w:rPr>
        <w:t xml:space="preserve"> 4,</w:t>
      </w:r>
      <w:r w:rsidR="00BE1729">
        <w:rPr>
          <w:b/>
          <w:bCs/>
        </w:rPr>
        <w:t xml:space="preserve"> L.R. n. 15/2006</w:t>
      </w:r>
      <w:r w:rsidR="0004644E">
        <w:rPr>
          <w:b/>
          <w:bCs/>
        </w:rPr>
        <w:br/>
      </w:r>
    </w:p>
    <w:p w:rsidR="0004644E" w:rsidRDefault="00857552">
      <w:pPr>
        <w:pStyle w:val="Indirizzo"/>
        <w:widowControl w:val="0"/>
        <w:pBdr>
          <w:top w:val="single" w:sz="4" w:space="1" w:color="auto" w:shadow="1"/>
          <w:left w:val="single" w:sz="4" w:space="0" w:color="auto" w:shadow="1"/>
          <w:bottom w:val="single" w:sz="4" w:space="1" w:color="auto" w:shadow="1"/>
          <w:right w:val="single" w:sz="4" w:space="0" w:color="auto" w:shadow="1"/>
        </w:pBdr>
        <w:spacing w:before="480" w:line="280" w:lineRule="exact"/>
        <w:ind w:left="0" w:right="8505"/>
        <w:jc w:val="center"/>
        <w:rPr>
          <w:rFonts w:ascii="Arial" w:hAnsi="Arial" w:cs="Arial"/>
          <w:b/>
          <w:bCs/>
          <w:sz w:val="20"/>
          <w:szCs w:val="20"/>
        </w:rPr>
      </w:pPr>
      <w:r w:rsidRPr="009749B2">
        <w:rPr>
          <w:rFonts w:ascii="Arial" w:hAnsi="Arial" w:cs="Arial"/>
          <w:b/>
          <w:bCs/>
          <w:sz w:val="20"/>
          <w:szCs w:val="20"/>
        </w:rPr>
        <w:t>MARCA</w:t>
      </w:r>
    </w:p>
    <w:p w:rsidR="00857552" w:rsidRPr="009749B2" w:rsidRDefault="00857552">
      <w:pPr>
        <w:pStyle w:val="Indirizzo"/>
        <w:widowControl w:val="0"/>
        <w:pBdr>
          <w:top w:val="single" w:sz="4" w:space="1" w:color="auto" w:shadow="1"/>
          <w:left w:val="single" w:sz="4" w:space="0" w:color="auto" w:shadow="1"/>
          <w:bottom w:val="single" w:sz="4" w:space="1" w:color="auto" w:shadow="1"/>
          <w:right w:val="single" w:sz="4" w:space="0" w:color="auto" w:shadow="1"/>
        </w:pBdr>
        <w:spacing w:before="480" w:line="280" w:lineRule="exact"/>
        <w:ind w:left="0" w:right="8505"/>
        <w:jc w:val="center"/>
        <w:rPr>
          <w:rFonts w:ascii="Arial" w:hAnsi="Arial" w:cs="Arial"/>
          <w:b/>
          <w:bCs/>
          <w:sz w:val="20"/>
          <w:szCs w:val="20"/>
        </w:rPr>
      </w:pPr>
      <w:r w:rsidRPr="009749B2">
        <w:rPr>
          <w:rFonts w:ascii="Arial" w:hAnsi="Arial" w:cs="Arial"/>
          <w:b/>
          <w:bCs/>
          <w:sz w:val="20"/>
          <w:szCs w:val="20"/>
        </w:rPr>
        <w:t>BOLLO</w:t>
      </w:r>
      <w:r w:rsidR="00465A73">
        <w:rPr>
          <w:rFonts w:ascii="Arial" w:hAnsi="Arial" w:cs="Arial"/>
          <w:b/>
          <w:bCs/>
          <w:sz w:val="20"/>
          <w:szCs w:val="20"/>
        </w:rPr>
        <w:t xml:space="preserve"> Euro 16,00</w:t>
      </w:r>
    </w:p>
    <w:p w:rsidR="00857552" w:rsidRPr="009749B2" w:rsidRDefault="00857552" w:rsidP="002F2534">
      <w:pPr>
        <w:pStyle w:val="Indirizzo"/>
        <w:widowControl w:val="0"/>
        <w:spacing w:line="280" w:lineRule="exact"/>
        <w:ind w:left="4536"/>
        <w:rPr>
          <w:rFonts w:ascii="Arial" w:hAnsi="Arial" w:cs="Arial"/>
          <w:sz w:val="20"/>
          <w:szCs w:val="20"/>
        </w:rPr>
      </w:pPr>
      <w:r w:rsidRPr="009749B2">
        <w:rPr>
          <w:rFonts w:ascii="Arial" w:hAnsi="Arial" w:cs="Arial"/>
          <w:sz w:val="20"/>
          <w:szCs w:val="20"/>
        </w:rPr>
        <w:t>Regione Autonoma della Sardegna</w:t>
      </w:r>
    </w:p>
    <w:p w:rsidR="00857552" w:rsidRPr="009749B2" w:rsidRDefault="00857552" w:rsidP="002F2534">
      <w:pPr>
        <w:pStyle w:val="Indirizzo"/>
        <w:widowControl w:val="0"/>
        <w:spacing w:before="0" w:line="280" w:lineRule="exact"/>
        <w:ind w:left="4536"/>
        <w:rPr>
          <w:rFonts w:ascii="Arial" w:hAnsi="Arial" w:cs="Arial"/>
          <w:sz w:val="20"/>
          <w:szCs w:val="20"/>
        </w:rPr>
      </w:pPr>
      <w:r w:rsidRPr="009749B2">
        <w:rPr>
          <w:rFonts w:ascii="Arial" w:hAnsi="Arial" w:cs="Arial"/>
          <w:sz w:val="20"/>
          <w:szCs w:val="20"/>
        </w:rPr>
        <w:t>Assessorato della Pubblica Istruzione, Beni Culturali,</w:t>
      </w:r>
    </w:p>
    <w:p w:rsidR="00857552" w:rsidRPr="009749B2" w:rsidRDefault="00857552" w:rsidP="002F2534">
      <w:pPr>
        <w:pStyle w:val="Indirizzo"/>
        <w:widowControl w:val="0"/>
        <w:tabs>
          <w:tab w:val="left" w:pos="8840"/>
        </w:tabs>
        <w:spacing w:before="0" w:line="280" w:lineRule="exact"/>
        <w:ind w:left="4536"/>
        <w:rPr>
          <w:rFonts w:ascii="Arial" w:hAnsi="Arial" w:cs="Arial"/>
          <w:sz w:val="20"/>
          <w:szCs w:val="20"/>
        </w:rPr>
      </w:pPr>
      <w:r w:rsidRPr="009749B2">
        <w:rPr>
          <w:rFonts w:ascii="Arial" w:hAnsi="Arial" w:cs="Arial"/>
          <w:sz w:val="20"/>
          <w:szCs w:val="20"/>
        </w:rPr>
        <w:t>Informazione, Spettacolo e Sport</w:t>
      </w:r>
      <w:r w:rsidR="002F2534">
        <w:rPr>
          <w:rFonts w:ascii="Arial" w:hAnsi="Arial" w:cs="Arial"/>
          <w:sz w:val="20"/>
          <w:szCs w:val="20"/>
        </w:rPr>
        <w:tab/>
      </w:r>
    </w:p>
    <w:p w:rsidR="00857552" w:rsidRPr="009749B2" w:rsidRDefault="00857552" w:rsidP="002F2534">
      <w:pPr>
        <w:pStyle w:val="Indirizzo"/>
        <w:widowControl w:val="0"/>
        <w:spacing w:before="0" w:line="280" w:lineRule="exact"/>
        <w:ind w:left="4536"/>
        <w:rPr>
          <w:rFonts w:ascii="Arial" w:hAnsi="Arial" w:cs="Arial"/>
          <w:sz w:val="20"/>
          <w:szCs w:val="20"/>
        </w:rPr>
      </w:pPr>
      <w:r w:rsidRPr="009749B2">
        <w:rPr>
          <w:rFonts w:ascii="Arial" w:hAnsi="Arial" w:cs="Arial"/>
          <w:sz w:val="20"/>
          <w:szCs w:val="20"/>
        </w:rPr>
        <w:t>Viale Trieste 186</w:t>
      </w:r>
    </w:p>
    <w:p w:rsidR="00857552" w:rsidRPr="009749B2" w:rsidRDefault="00857552" w:rsidP="002F2534">
      <w:pPr>
        <w:pStyle w:val="Indirizzo"/>
        <w:widowControl w:val="0"/>
        <w:spacing w:before="0" w:line="280" w:lineRule="exact"/>
        <w:ind w:left="4536"/>
        <w:rPr>
          <w:rFonts w:ascii="Arial" w:hAnsi="Arial" w:cs="Arial"/>
          <w:sz w:val="20"/>
          <w:szCs w:val="20"/>
        </w:rPr>
      </w:pPr>
      <w:r w:rsidRPr="009749B2">
        <w:rPr>
          <w:rFonts w:ascii="Arial" w:hAnsi="Arial" w:cs="Arial"/>
          <w:sz w:val="20"/>
          <w:szCs w:val="20"/>
        </w:rPr>
        <w:t xml:space="preserve">09123 </w:t>
      </w:r>
      <w:r w:rsidRPr="009749B2">
        <w:rPr>
          <w:rFonts w:ascii="Arial" w:hAnsi="Arial" w:cs="Arial"/>
          <w:sz w:val="20"/>
          <w:szCs w:val="20"/>
          <w:u w:val="single"/>
        </w:rPr>
        <w:t>CAGLIARI</w:t>
      </w:r>
    </w:p>
    <w:tbl>
      <w:tblPr>
        <w:tblW w:w="9639" w:type="dxa"/>
        <w:tblInd w:w="70" w:type="dxa"/>
        <w:tblLayout w:type="fixed"/>
        <w:tblCellMar>
          <w:left w:w="70" w:type="dxa"/>
          <w:right w:w="70" w:type="dxa"/>
        </w:tblCellMar>
        <w:tblLook w:val="0000" w:firstRow="0" w:lastRow="0" w:firstColumn="0" w:lastColumn="0" w:noHBand="0" w:noVBand="0"/>
      </w:tblPr>
      <w:tblGrid>
        <w:gridCol w:w="993"/>
        <w:gridCol w:w="8646"/>
      </w:tblGrid>
      <w:tr w:rsidR="00857552" w:rsidRPr="009749B2">
        <w:tblPrEx>
          <w:tblCellMar>
            <w:top w:w="0" w:type="dxa"/>
            <w:bottom w:w="0" w:type="dxa"/>
          </w:tblCellMar>
        </w:tblPrEx>
        <w:tc>
          <w:tcPr>
            <w:tcW w:w="993" w:type="dxa"/>
            <w:tcBorders>
              <w:top w:val="nil"/>
              <w:left w:val="nil"/>
              <w:bottom w:val="nil"/>
              <w:right w:val="nil"/>
            </w:tcBorders>
          </w:tcPr>
          <w:p w:rsidR="00857552" w:rsidRPr="009749B2" w:rsidRDefault="00857552">
            <w:pPr>
              <w:widowControl w:val="0"/>
              <w:spacing w:before="480" w:line="280" w:lineRule="exact"/>
              <w:jc w:val="both"/>
              <w:rPr>
                <w:rFonts w:ascii="Arial" w:hAnsi="Arial" w:cs="Arial"/>
                <w:sz w:val="20"/>
                <w:szCs w:val="20"/>
              </w:rPr>
            </w:pPr>
            <w:r w:rsidRPr="009749B2">
              <w:rPr>
                <w:rFonts w:ascii="Arial" w:hAnsi="Arial" w:cs="Arial"/>
                <w:b/>
                <w:bCs/>
                <w:sz w:val="20"/>
                <w:szCs w:val="20"/>
              </w:rPr>
              <w:t>Oggetto</w:t>
            </w:r>
            <w:r w:rsidRPr="009749B2">
              <w:rPr>
                <w:rFonts w:ascii="Arial" w:hAnsi="Arial" w:cs="Arial"/>
                <w:sz w:val="20"/>
                <w:szCs w:val="20"/>
              </w:rPr>
              <w:t>:</w:t>
            </w:r>
          </w:p>
        </w:tc>
        <w:tc>
          <w:tcPr>
            <w:tcW w:w="8646" w:type="dxa"/>
            <w:tcBorders>
              <w:top w:val="nil"/>
              <w:left w:val="nil"/>
              <w:bottom w:val="nil"/>
              <w:right w:val="nil"/>
            </w:tcBorders>
          </w:tcPr>
          <w:p w:rsidR="00857552" w:rsidRPr="009749B2" w:rsidRDefault="005619F6" w:rsidP="00D66267">
            <w:pPr>
              <w:widowControl w:val="0"/>
              <w:spacing w:before="480" w:line="400" w:lineRule="exact"/>
              <w:jc w:val="both"/>
              <w:rPr>
                <w:rFonts w:ascii="Arial" w:hAnsi="Arial" w:cs="Arial"/>
                <w:sz w:val="20"/>
                <w:szCs w:val="20"/>
              </w:rPr>
            </w:pPr>
            <w:r>
              <w:rPr>
                <w:rFonts w:ascii="Arial" w:hAnsi="Arial" w:cs="Arial"/>
                <w:sz w:val="20"/>
                <w:szCs w:val="20"/>
              </w:rPr>
              <w:t>Co</w:t>
            </w:r>
            <w:r w:rsidR="00471034" w:rsidRPr="00471034">
              <w:rPr>
                <w:rFonts w:ascii="Arial" w:hAnsi="Arial" w:cs="Arial"/>
                <w:sz w:val="20"/>
                <w:szCs w:val="20"/>
              </w:rPr>
              <w:t>produzione di lungometraggi di rilevante interesse regionale</w:t>
            </w:r>
            <w:r w:rsidR="00F930D6">
              <w:rPr>
                <w:rFonts w:ascii="Arial" w:hAnsi="Arial" w:cs="Arial"/>
                <w:sz w:val="20"/>
                <w:szCs w:val="20"/>
              </w:rPr>
              <w:t xml:space="preserve"> </w:t>
            </w:r>
            <w:r w:rsidR="002E3086">
              <w:rPr>
                <w:rFonts w:ascii="Arial" w:hAnsi="Arial" w:cs="Arial"/>
                <w:sz w:val="20"/>
                <w:szCs w:val="20"/>
              </w:rPr>
              <w:t>-</w:t>
            </w:r>
            <w:r w:rsidR="00471034" w:rsidRPr="00471034">
              <w:rPr>
                <w:rFonts w:ascii="Arial" w:hAnsi="Arial" w:cs="Arial"/>
                <w:sz w:val="20"/>
                <w:szCs w:val="20"/>
              </w:rPr>
              <w:t xml:space="preserve"> art. 12 c.4, della L.R. 20 settembre 2006, n. 15</w:t>
            </w:r>
            <w:r w:rsidR="00F930D6">
              <w:rPr>
                <w:rFonts w:ascii="Arial" w:hAnsi="Arial" w:cs="Arial"/>
                <w:sz w:val="20"/>
                <w:szCs w:val="20"/>
              </w:rPr>
              <w:t xml:space="preserve"> </w:t>
            </w:r>
            <w:r w:rsidR="003D6B34">
              <w:rPr>
                <w:rFonts w:ascii="Arial" w:hAnsi="Arial" w:cs="Arial"/>
                <w:sz w:val="20"/>
                <w:szCs w:val="20"/>
              </w:rPr>
              <w:t xml:space="preserve"> </w:t>
            </w:r>
            <w:r w:rsidR="00857552" w:rsidRPr="009749B2">
              <w:rPr>
                <w:rFonts w:ascii="Arial" w:hAnsi="Arial" w:cs="Arial"/>
                <w:sz w:val="20"/>
                <w:szCs w:val="20"/>
              </w:rPr>
              <w:t>________________________________________________________</w:t>
            </w:r>
          </w:p>
        </w:tc>
      </w:tr>
    </w:tbl>
    <w:p w:rsidR="00522A46" w:rsidRPr="00247861" w:rsidRDefault="00522A46" w:rsidP="00522A46">
      <w:pPr>
        <w:pStyle w:val="Paragrafo1"/>
        <w:widowControl w:val="0"/>
        <w:spacing w:before="0" w:line="500" w:lineRule="exact"/>
        <w:ind w:firstLine="0"/>
        <w:rPr>
          <w:rFonts w:ascii="Arial" w:hAnsi="Arial" w:cs="Arial"/>
          <w:sz w:val="20"/>
          <w:szCs w:val="20"/>
        </w:rPr>
      </w:pPr>
      <w:r>
        <w:rPr>
          <w:rFonts w:ascii="Arial" w:hAnsi="Arial" w:cs="Arial"/>
          <w:sz w:val="20"/>
          <w:szCs w:val="20"/>
        </w:rPr>
        <w:t xml:space="preserve">Il sottoscritto __________________________________________________________________________ </w:t>
      </w:r>
      <w:r w:rsidRPr="00247861">
        <w:rPr>
          <w:rFonts w:ascii="Arial" w:hAnsi="Arial" w:cs="Arial"/>
          <w:sz w:val="20"/>
          <w:szCs w:val="20"/>
        </w:rPr>
        <w:t>(Codice Fiscale____________________________________), in qualità di</w:t>
      </w:r>
      <w:r w:rsidRPr="00247861">
        <w:rPr>
          <w:rStyle w:val="Rimandonotaapidipagina"/>
          <w:rFonts w:ascii="Arial" w:hAnsi="Arial" w:cs="Arial"/>
          <w:sz w:val="20"/>
          <w:szCs w:val="20"/>
        </w:rPr>
        <w:footnoteReference w:id="1"/>
      </w:r>
      <w:r w:rsidRPr="00247861">
        <w:rPr>
          <w:rFonts w:ascii="Arial" w:hAnsi="Arial" w:cs="Arial"/>
          <w:sz w:val="20"/>
          <w:szCs w:val="20"/>
        </w:rPr>
        <w:t xml:space="preserve"> _________________________ </w:t>
      </w:r>
      <w:r w:rsidRPr="00247861">
        <w:rPr>
          <w:rFonts w:ascii="Arial" w:hAnsi="Arial" w:cs="Arial"/>
          <w:b/>
          <w:bCs/>
          <w:sz w:val="32"/>
          <w:szCs w:val="32"/>
        </w:rPr>
        <w:sym w:font="Symbol" w:char="F07F"/>
      </w:r>
      <w:r w:rsidRPr="00247861">
        <w:rPr>
          <w:rFonts w:ascii="Arial" w:hAnsi="Arial" w:cs="Arial"/>
          <w:b/>
          <w:bCs/>
          <w:sz w:val="32"/>
          <w:szCs w:val="20"/>
        </w:rPr>
        <w:t xml:space="preserve"> </w:t>
      </w:r>
      <w:r w:rsidRPr="00247861">
        <w:rPr>
          <w:rFonts w:ascii="Arial" w:hAnsi="Arial" w:cs="Arial"/>
          <w:color w:val="000000"/>
          <w:sz w:val="20"/>
          <w:szCs w:val="20"/>
        </w:rPr>
        <w:t>Impresa cinematografica: ____________________________________</w:t>
      </w:r>
      <w:r w:rsidRPr="00247861">
        <w:rPr>
          <w:rFonts w:ascii="Arial" w:hAnsi="Arial" w:cs="Arial"/>
          <w:sz w:val="20"/>
          <w:szCs w:val="20"/>
        </w:rPr>
        <w:t>___________________________</w:t>
      </w:r>
    </w:p>
    <w:p w:rsidR="00522A46" w:rsidRPr="008015C8" w:rsidRDefault="00522A46" w:rsidP="00522A46">
      <w:pPr>
        <w:pStyle w:val="Paragrafo1"/>
        <w:widowControl w:val="0"/>
        <w:spacing w:before="0" w:line="500" w:lineRule="exact"/>
        <w:ind w:firstLine="0"/>
        <w:rPr>
          <w:rFonts w:ascii="Arial" w:hAnsi="Arial" w:cs="Arial"/>
          <w:sz w:val="20"/>
          <w:szCs w:val="20"/>
        </w:rPr>
      </w:pPr>
      <w:r w:rsidRPr="00247861">
        <w:rPr>
          <w:rFonts w:ascii="Arial" w:hAnsi="Arial" w:cs="Arial"/>
          <w:b/>
          <w:bCs/>
          <w:sz w:val="32"/>
          <w:szCs w:val="32"/>
        </w:rPr>
        <w:sym w:font="Symbol" w:char="F07F"/>
      </w:r>
      <w:r w:rsidRPr="00247861">
        <w:rPr>
          <w:rFonts w:ascii="Arial" w:hAnsi="Arial" w:cs="Arial"/>
          <w:b/>
          <w:bCs/>
          <w:sz w:val="32"/>
          <w:szCs w:val="20"/>
        </w:rPr>
        <w:t xml:space="preserve"> </w:t>
      </w:r>
      <w:r w:rsidRPr="00247861">
        <w:rPr>
          <w:rFonts w:ascii="Arial" w:hAnsi="Arial" w:cs="Arial"/>
          <w:color w:val="000000"/>
          <w:sz w:val="20"/>
          <w:szCs w:val="20"/>
        </w:rPr>
        <w:t>Rete di imprese cinematografiche: _____________________</w:t>
      </w:r>
      <w:r w:rsidRPr="00247861">
        <w:rPr>
          <w:rFonts w:ascii="Arial" w:hAnsi="Arial" w:cs="Arial"/>
          <w:sz w:val="20"/>
          <w:szCs w:val="20"/>
        </w:rPr>
        <w:t>___________________________________</w:t>
      </w:r>
    </w:p>
    <w:p w:rsidR="00522A46" w:rsidRDefault="00522A46" w:rsidP="00522A46">
      <w:pPr>
        <w:pStyle w:val="Paragrafo1"/>
        <w:widowControl w:val="0"/>
        <w:spacing w:before="0" w:line="500" w:lineRule="exact"/>
        <w:ind w:firstLine="0"/>
        <w:rPr>
          <w:rFonts w:ascii="Arial" w:hAnsi="Arial" w:cs="Arial"/>
          <w:sz w:val="20"/>
          <w:szCs w:val="20"/>
        </w:rPr>
      </w:pPr>
      <w:r>
        <w:rPr>
          <w:rFonts w:ascii="Arial" w:hAnsi="Arial" w:cs="Arial"/>
          <w:sz w:val="20"/>
          <w:szCs w:val="20"/>
        </w:rPr>
        <w:t xml:space="preserve">P.IVA______________________________, con sede legale in__________________________Prov___, CAP ______ Via __________________________ n. _____, PEC: ________________________________ tel. _______________________ cellulare (facoltativo) _____________________ e-mail ____________________________________ domicilio fiscale in _______________________________, Via___________________________________, CAP___________,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 nome e nell'esclusivo interesse dell'organismo che rappresenta</w:t>
      </w:r>
    </w:p>
    <w:p w:rsidR="00857552" w:rsidRPr="009749B2" w:rsidRDefault="00857552">
      <w:pPr>
        <w:pStyle w:val="Paragrafo1"/>
        <w:widowControl w:val="0"/>
        <w:spacing w:before="480" w:line="280" w:lineRule="exact"/>
        <w:ind w:firstLine="0"/>
        <w:jc w:val="center"/>
        <w:rPr>
          <w:rFonts w:ascii="Arial" w:hAnsi="Arial" w:cs="Arial"/>
          <w:b/>
          <w:sz w:val="20"/>
          <w:szCs w:val="20"/>
        </w:rPr>
      </w:pPr>
      <w:r w:rsidRPr="009749B2">
        <w:rPr>
          <w:rFonts w:ascii="Arial" w:hAnsi="Arial" w:cs="Arial"/>
          <w:b/>
          <w:sz w:val="20"/>
          <w:szCs w:val="20"/>
        </w:rPr>
        <w:t>CHIEDE</w:t>
      </w:r>
    </w:p>
    <w:p w:rsidR="00857552" w:rsidRDefault="00857552">
      <w:pPr>
        <w:pStyle w:val="Paragrafo1"/>
        <w:widowControl w:val="0"/>
        <w:spacing w:before="480" w:line="280" w:lineRule="exact"/>
        <w:ind w:firstLine="0"/>
        <w:rPr>
          <w:rFonts w:ascii="Arial" w:hAnsi="Arial" w:cs="Arial"/>
          <w:sz w:val="20"/>
          <w:szCs w:val="20"/>
        </w:rPr>
      </w:pPr>
      <w:r w:rsidRPr="009749B2">
        <w:rPr>
          <w:rFonts w:ascii="Arial" w:hAnsi="Arial" w:cs="Arial"/>
          <w:sz w:val="20"/>
          <w:szCs w:val="20"/>
        </w:rPr>
        <w:t xml:space="preserve">di poter beneficiare </w:t>
      </w:r>
      <w:r w:rsidR="005619F6">
        <w:rPr>
          <w:rFonts w:ascii="Arial" w:hAnsi="Arial" w:cs="Arial"/>
          <w:sz w:val="20"/>
          <w:szCs w:val="20"/>
        </w:rPr>
        <w:t>dell’intervento diretto della Regione,</w:t>
      </w:r>
      <w:r w:rsidR="00A87711" w:rsidRPr="009749B2">
        <w:rPr>
          <w:rFonts w:ascii="Arial" w:hAnsi="Arial" w:cs="Arial"/>
          <w:sz w:val="20"/>
          <w:szCs w:val="20"/>
        </w:rPr>
        <w:t xml:space="preserve"> </w:t>
      </w:r>
      <w:r w:rsidRPr="009749B2">
        <w:rPr>
          <w:rFonts w:ascii="Arial" w:hAnsi="Arial" w:cs="Arial"/>
          <w:sz w:val="20"/>
          <w:szCs w:val="20"/>
        </w:rPr>
        <w:t xml:space="preserve">ai sensi dell'art. </w:t>
      </w:r>
      <w:r w:rsidR="00471034">
        <w:rPr>
          <w:rFonts w:ascii="Arial" w:hAnsi="Arial" w:cs="Arial"/>
          <w:sz w:val="20"/>
          <w:szCs w:val="20"/>
        </w:rPr>
        <w:t xml:space="preserve">12 </w:t>
      </w:r>
      <w:r w:rsidR="005619F6">
        <w:rPr>
          <w:rFonts w:ascii="Arial" w:hAnsi="Arial" w:cs="Arial"/>
          <w:sz w:val="20"/>
          <w:szCs w:val="20"/>
        </w:rPr>
        <w:t>c</w:t>
      </w:r>
      <w:r w:rsidR="00471034">
        <w:rPr>
          <w:rFonts w:ascii="Arial" w:hAnsi="Arial" w:cs="Arial"/>
          <w:sz w:val="20"/>
          <w:szCs w:val="20"/>
        </w:rPr>
        <w:t>. 4</w:t>
      </w:r>
      <w:r w:rsidRPr="009749B2">
        <w:rPr>
          <w:rFonts w:ascii="Arial" w:hAnsi="Arial" w:cs="Arial"/>
          <w:sz w:val="20"/>
          <w:szCs w:val="20"/>
        </w:rPr>
        <w:t xml:space="preserve"> della L.R. 20 settembre 2006, n. 15, </w:t>
      </w:r>
      <w:r w:rsidR="005619F6">
        <w:rPr>
          <w:rFonts w:ascii="Arial" w:hAnsi="Arial" w:cs="Arial"/>
          <w:sz w:val="20"/>
          <w:szCs w:val="20"/>
        </w:rPr>
        <w:t>nella realizzazione di un lungometraggio</w:t>
      </w:r>
      <w:r w:rsidRPr="009749B2">
        <w:rPr>
          <w:rFonts w:ascii="Arial" w:hAnsi="Arial" w:cs="Arial"/>
          <w:sz w:val="20"/>
          <w:szCs w:val="20"/>
        </w:rPr>
        <w:t xml:space="preserve">, da realizzare in Sardegna </w:t>
      </w:r>
      <w:r w:rsidR="00A87711" w:rsidRPr="009749B2">
        <w:rPr>
          <w:rFonts w:ascii="Arial" w:hAnsi="Arial" w:cs="Arial"/>
          <w:sz w:val="20"/>
          <w:szCs w:val="20"/>
        </w:rPr>
        <w:t>entro 3 anni a partire dalla data di comu</w:t>
      </w:r>
      <w:r w:rsidR="00471034">
        <w:rPr>
          <w:rFonts w:ascii="Arial" w:hAnsi="Arial" w:cs="Arial"/>
          <w:sz w:val="20"/>
          <w:szCs w:val="20"/>
        </w:rPr>
        <w:t>nicazione dell’attribuzione della concessione del beneficio</w:t>
      </w:r>
      <w:r w:rsidR="0004644E">
        <w:rPr>
          <w:rFonts w:ascii="Arial" w:hAnsi="Arial" w:cs="Arial"/>
          <w:sz w:val="20"/>
          <w:szCs w:val="20"/>
        </w:rPr>
        <w:t>.</w:t>
      </w:r>
      <w:r w:rsidR="00471034">
        <w:rPr>
          <w:rFonts w:ascii="Arial" w:hAnsi="Arial" w:cs="Arial"/>
          <w:sz w:val="20"/>
          <w:szCs w:val="20"/>
        </w:rPr>
        <w:t xml:space="preserve"> </w:t>
      </w:r>
    </w:p>
    <w:p w:rsidR="00AD497B" w:rsidRPr="006031B5" w:rsidRDefault="00AD497B" w:rsidP="00AD497B">
      <w:pPr>
        <w:pStyle w:val="Rientrocorpodeltesto"/>
        <w:widowControl w:val="0"/>
        <w:spacing w:before="120" w:line="300" w:lineRule="exact"/>
        <w:ind w:left="0" w:firstLine="0"/>
      </w:pPr>
      <w:r>
        <w:lastRenderedPageBreak/>
        <w:t xml:space="preserve">Si rappresenta che nel corso degli ultimi due anni </w:t>
      </w:r>
      <w:r w:rsidRPr="00247861">
        <w:t>per</w:t>
      </w:r>
      <w:r w:rsidRPr="009F3B29">
        <w:t xml:space="preserve"> il prog</w:t>
      </w:r>
      <w:r>
        <w:t>etto oggetto di istanza</w:t>
      </w:r>
      <w:r w:rsidR="00923A83">
        <w:t xml:space="preserve">            </w:t>
      </w:r>
      <w:r>
        <w:t xml:space="preserve"> </w:t>
      </w:r>
      <w:r w:rsidRPr="00270C78">
        <w:sym w:font="Symbol" w:char="F07F"/>
      </w:r>
      <w:r w:rsidRPr="000A571D">
        <w:rPr>
          <w:b/>
        </w:rPr>
        <w:t xml:space="preserve"> E’ STATO  </w:t>
      </w:r>
      <w:r>
        <w:rPr>
          <w:b/>
        </w:rPr>
        <w:t xml:space="preserve"> </w:t>
      </w:r>
      <w:r w:rsidRPr="00270C78">
        <w:sym w:font="Symbol" w:char="F07F"/>
      </w:r>
      <w:r w:rsidRPr="000A571D">
        <w:rPr>
          <w:b/>
        </w:rPr>
        <w:t xml:space="preserve">  NON E’ STATO </w:t>
      </w:r>
      <w:r w:rsidRPr="009F3B29">
        <w:t xml:space="preserve">richiesto un beneficio contributivo ai sensi </w:t>
      </w:r>
      <w:r>
        <w:t>della L.R. 15/2006, ed</w:t>
      </w:r>
      <w:r w:rsidRPr="009F3B29">
        <w:t xml:space="preserve"> è stato oggetto di valutazione da parte della Commissione tecnico artistica</w:t>
      </w:r>
      <w:r w:rsidR="00177ACF">
        <w:t>.</w:t>
      </w:r>
    </w:p>
    <w:p w:rsidR="00857552" w:rsidRPr="009749B2" w:rsidRDefault="00857552">
      <w:pPr>
        <w:widowControl w:val="0"/>
        <w:spacing w:before="360" w:line="280" w:lineRule="exact"/>
        <w:jc w:val="both"/>
        <w:rPr>
          <w:rFonts w:ascii="Arial" w:hAnsi="Arial" w:cs="Arial"/>
          <w:b/>
          <w:sz w:val="20"/>
          <w:szCs w:val="20"/>
        </w:rPr>
      </w:pPr>
      <w:r w:rsidRPr="009749B2">
        <w:rPr>
          <w:rFonts w:ascii="Arial" w:hAnsi="Arial" w:cs="Arial"/>
          <w:b/>
          <w:sz w:val="20"/>
          <w:szCs w:val="20"/>
        </w:rPr>
        <w:t>Al tal fine, il sottoscritto, ai sensi degli artt. 4</w:t>
      </w:r>
      <w:r w:rsidR="00251851">
        <w:rPr>
          <w:rFonts w:ascii="Arial" w:hAnsi="Arial" w:cs="Arial"/>
          <w:b/>
          <w:sz w:val="20"/>
          <w:szCs w:val="20"/>
        </w:rPr>
        <w:t>6</w:t>
      </w:r>
      <w:r w:rsidRPr="009749B2">
        <w:rPr>
          <w:rFonts w:ascii="Arial" w:hAnsi="Arial" w:cs="Arial"/>
          <w:b/>
          <w:sz w:val="20"/>
          <w:szCs w:val="20"/>
        </w:rPr>
        <w:t xml:space="preserve"> e 4</w:t>
      </w:r>
      <w:r w:rsidR="00251851">
        <w:rPr>
          <w:rFonts w:ascii="Arial" w:hAnsi="Arial" w:cs="Arial"/>
          <w:b/>
          <w:sz w:val="20"/>
          <w:szCs w:val="20"/>
        </w:rPr>
        <w:t>7</w:t>
      </w:r>
      <w:r w:rsidRPr="009749B2">
        <w:rPr>
          <w:rFonts w:ascii="Arial" w:hAnsi="Arial" w:cs="Arial"/>
          <w:b/>
          <w:sz w:val="20"/>
          <w:szCs w:val="20"/>
        </w:rPr>
        <w:t xml:space="preserve"> del D.P.R. 445/2000, consapevole delle responsabilità penali a cui può andare incontro in caso di dichiarazioni mendaci rese nella presente istanza o di esibizione di atti falsi o contenenti dati non rispondenti a verità (</w:t>
      </w:r>
      <w:r w:rsidRPr="00247861">
        <w:rPr>
          <w:rFonts w:ascii="Arial" w:hAnsi="Arial" w:cs="Arial"/>
          <w:b/>
          <w:sz w:val="20"/>
          <w:szCs w:val="20"/>
        </w:rPr>
        <w:t>art. 76</w:t>
      </w:r>
      <w:r w:rsidRPr="009749B2">
        <w:rPr>
          <w:rFonts w:ascii="Arial" w:hAnsi="Arial" w:cs="Arial"/>
          <w:b/>
          <w:sz w:val="20"/>
          <w:szCs w:val="20"/>
        </w:rPr>
        <w:t xml:space="preserve"> del D.P.R. 445/2000), ai fini dell’ammissione al contributo</w:t>
      </w:r>
    </w:p>
    <w:p w:rsidR="00857552" w:rsidRDefault="00857552">
      <w:pPr>
        <w:pStyle w:val="Paragrafo1"/>
        <w:widowControl w:val="0"/>
        <w:spacing w:before="480" w:line="280" w:lineRule="exact"/>
        <w:ind w:firstLine="0"/>
        <w:jc w:val="center"/>
        <w:rPr>
          <w:rFonts w:ascii="Arial" w:hAnsi="Arial" w:cs="Arial"/>
          <w:b/>
          <w:sz w:val="20"/>
          <w:szCs w:val="20"/>
        </w:rPr>
      </w:pPr>
      <w:r w:rsidRPr="009749B2">
        <w:rPr>
          <w:rFonts w:ascii="Arial" w:hAnsi="Arial" w:cs="Arial"/>
          <w:b/>
          <w:sz w:val="20"/>
          <w:szCs w:val="20"/>
        </w:rPr>
        <w:t>DICHIARA</w:t>
      </w:r>
    </w:p>
    <w:p w:rsidR="005E1400" w:rsidRPr="005E1400" w:rsidRDefault="005E1400" w:rsidP="005E1400">
      <w:pPr>
        <w:rPr>
          <w:rFonts w:ascii="Arial" w:hAnsi="Arial" w:cs="Arial"/>
          <w:sz w:val="20"/>
          <w:szCs w:val="20"/>
        </w:rPr>
      </w:pPr>
      <w:r w:rsidRPr="005E1400">
        <w:rPr>
          <w:rFonts w:ascii="Arial" w:hAnsi="Arial" w:cs="Arial"/>
          <w:sz w:val="20"/>
          <w:szCs w:val="20"/>
        </w:rPr>
        <w:t>Che:</w:t>
      </w:r>
    </w:p>
    <w:p w:rsidR="00C7331B" w:rsidRPr="00C7331B" w:rsidRDefault="00C7331B" w:rsidP="00C7331B"/>
    <w:p w:rsidR="00522A46" w:rsidRPr="00247861" w:rsidRDefault="00522A46" w:rsidP="004E2104">
      <w:pPr>
        <w:pStyle w:val="Rientrocorpodeltesto"/>
        <w:widowControl w:val="0"/>
        <w:spacing w:before="120" w:after="120" w:line="300" w:lineRule="exact"/>
        <w:ind w:left="363" w:firstLine="0"/>
      </w:pPr>
      <w:r>
        <w:rPr>
          <w:b/>
          <w:bCs/>
          <w:sz w:val="28"/>
          <w:szCs w:val="28"/>
        </w:rPr>
        <w:sym w:font="Symbol" w:char="F07F"/>
      </w:r>
      <w:r>
        <w:rPr>
          <w:b/>
          <w:bCs/>
          <w:sz w:val="28"/>
        </w:rPr>
        <w:t xml:space="preserve"> </w:t>
      </w:r>
      <w:r w:rsidRPr="00247861">
        <w:rPr>
          <w:color w:val="000000"/>
        </w:rPr>
        <w:t>Impresa cinematografica</w:t>
      </w:r>
      <w:r w:rsidRPr="00247861">
        <w:t xml:space="preserve"> _________________________________________________________</w:t>
      </w:r>
    </w:p>
    <w:p w:rsidR="00522A46" w:rsidRDefault="00522A46" w:rsidP="00522A46">
      <w:pPr>
        <w:pStyle w:val="Rientrocorpodeltesto"/>
        <w:widowControl w:val="0"/>
        <w:spacing w:before="120" w:line="480" w:lineRule="auto"/>
        <w:ind w:left="0" w:firstLine="363"/>
      </w:pPr>
      <w:r w:rsidRPr="00247861">
        <w:rPr>
          <w:b/>
          <w:bCs/>
          <w:sz w:val="28"/>
          <w:szCs w:val="28"/>
        </w:rPr>
        <w:sym w:font="Symbol" w:char="F07F"/>
      </w:r>
      <w:r w:rsidRPr="00247861">
        <w:rPr>
          <w:b/>
          <w:bCs/>
          <w:sz w:val="28"/>
        </w:rPr>
        <w:t xml:space="preserve"> </w:t>
      </w:r>
      <w:r w:rsidRPr="00247861">
        <w:rPr>
          <w:color w:val="000000"/>
        </w:rPr>
        <w:t>Rete di imprese cinematografiche</w:t>
      </w:r>
      <w:r>
        <w:t xml:space="preserve"> ____________________________________________________</w:t>
      </w:r>
    </w:p>
    <w:p w:rsidR="00522A46" w:rsidRDefault="00522A46" w:rsidP="00522A46">
      <w:pPr>
        <w:pStyle w:val="Rientrocorpodeltesto"/>
        <w:widowControl w:val="0"/>
        <w:spacing w:before="120" w:line="480" w:lineRule="auto"/>
        <w:ind w:left="360" w:firstLine="0"/>
      </w:pPr>
      <w:r>
        <w:t xml:space="preserve">ragione sociale ____________________________________________________________, con sede legale in__________________________Prov___, CAP ______ Via __________________________ n. _____, PEC: ________________________________________ costituita in data___________________ è iscritta alla Camera di Commercio, Industria, Artigianato e Agricoltura di _______________________, col numero_______________ in data __________________, P. IVA ____________________________, Codice Fiscale________________________, oggetto sociale________________________________ che i suoi legali rappresentanti sono: </w:t>
      </w:r>
    </w:p>
    <w:p w:rsidR="00522A46" w:rsidRDefault="00522A46" w:rsidP="00522A46">
      <w:pPr>
        <w:pStyle w:val="Rientrocorpodeltesto"/>
        <w:widowControl w:val="0"/>
        <w:numPr>
          <w:ilvl w:val="0"/>
          <w:numId w:val="3"/>
        </w:numPr>
        <w:spacing w:before="120" w:line="280" w:lineRule="exact"/>
      </w:pPr>
      <w:r>
        <w:t>________________________________________________________________________________</w:t>
      </w:r>
    </w:p>
    <w:p w:rsidR="00522A46" w:rsidRDefault="00522A46" w:rsidP="00522A46">
      <w:pPr>
        <w:pStyle w:val="Rientrocorpodeltesto"/>
        <w:widowControl w:val="0"/>
        <w:numPr>
          <w:ilvl w:val="0"/>
          <w:numId w:val="3"/>
        </w:numPr>
        <w:spacing w:before="120" w:line="280" w:lineRule="exact"/>
      </w:pPr>
      <w:r>
        <w:t>________________________________________________________________________________</w:t>
      </w:r>
    </w:p>
    <w:p w:rsidR="00522A46" w:rsidRDefault="00522A46" w:rsidP="00522A46">
      <w:pPr>
        <w:pStyle w:val="Rientrocorpodeltesto"/>
        <w:widowControl w:val="0"/>
        <w:numPr>
          <w:ilvl w:val="0"/>
          <w:numId w:val="3"/>
        </w:numPr>
        <w:spacing w:before="120" w:after="360" w:line="280" w:lineRule="exact"/>
        <w:ind w:left="720" w:hanging="357"/>
      </w:pPr>
      <w:r>
        <w:t>________________________________________________________________________________</w:t>
      </w:r>
    </w:p>
    <w:p w:rsidR="004E2104" w:rsidRDefault="004E2104" w:rsidP="004E2104">
      <w:pPr>
        <w:pStyle w:val="Rientrocorpodeltesto"/>
        <w:widowControl w:val="0"/>
        <w:numPr>
          <w:ilvl w:val="0"/>
          <w:numId w:val="2"/>
        </w:numPr>
        <w:spacing w:before="120" w:after="120" w:line="300" w:lineRule="exact"/>
      </w:pPr>
      <w:r>
        <w:t xml:space="preserve">di </w:t>
      </w:r>
      <w:r w:rsidRPr="00215F5B">
        <w:t xml:space="preserve">essere </w:t>
      </w:r>
      <w:r w:rsidRPr="00F45D7E">
        <w:t xml:space="preserve">regolarmente costituite ed iscritte da almeno </w:t>
      </w:r>
      <w:r w:rsidRPr="00F45D7E">
        <w:rPr>
          <w:b/>
        </w:rPr>
        <w:t>24 mesi</w:t>
      </w:r>
      <w:r w:rsidRPr="00F45D7E">
        <w:t xml:space="preserve"> al Registro delle Imprese presso la Camera di Commercio competente per territorio o, per le Imprese straniere, presso l’Ente omologo nel Paese di appartenen</w:t>
      </w:r>
      <w:r>
        <w:t>za</w:t>
      </w:r>
      <w:r w:rsidRPr="00215F5B">
        <w:t>;</w:t>
      </w:r>
    </w:p>
    <w:p w:rsidR="004E2104" w:rsidRPr="00215F5B" w:rsidRDefault="004E2104" w:rsidP="004E2104">
      <w:pPr>
        <w:pStyle w:val="Rientrocorpodeltesto"/>
        <w:widowControl w:val="0"/>
        <w:numPr>
          <w:ilvl w:val="0"/>
          <w:numId w:val="2"/>
        </w:numPr>
        <w:spacing w:before="120" w:after="120" w:line="300" w:lineRule="exact"/>
      </w:pPr>
      <w:r>
        <w:t>di r</w:t>
      </w:r>
      <w:r w:rsidRPr="00F45D7E">
        <w:t>isultare “Attiva” nel Registro delle Imprese e non essere sottoposta a procedure di liquidazione (compresa liquidazione volontaria), fallimento, concordato preventivo, amministrazione controllata o altre procedure concorsuali in corso</w:t>
      </w:r>
      <w:r>
        <w:t>;</w:t>
      </w:r>
    </w:p>
    <w:p w:rsidR="004E2104" w:rsidRPr="00667352" w:rsidRDefault="004E2104" w:rsidP="004E2104">
      <w:pPr>
        <w:pStyle w:val="Rientrocorpodeltesto"/>
        <w:widowControl w:val="0"/>
        <w:numPr>
          <w:ilvl w:val="0"/>
          <w:numId w:val="2"/>
        </w:numPr>
        <w:spacing w:before="120" w:after="120" w:line="300" w:lineRule="exact"/>
      </w:pPr>
      <w:r w:rsidRPr="00667352">
        <w:t xml:space="preserve">di </w:t>
      </w:r>
      <w:r>
        <w:t>operare con il</w:t>
      </w:r>
      <w:r w:rsidRPr="00667352">
        <w:t xml:space="preserve"> codice ATECO primario </w:t>
      </w:r>
      <w:r w:rsidRPr="00667352">
        <w:rPr>
          <w:b/>
        </w:rPr>
        <w:t>59.</w:t>
      </w:r>
      <w:r>
        <w:rPr>
          <w:b/>
        </w:rPr>
        <w:t>1</w:t>
      </w:r>
      <w:r w:rsidRPr="00667352">
        <w:rPr>
          <w:b/>
        </w:rPr>
        <w:t>1</w:t>
      </w:r>
      <w:r w:rsidRPr="00667352">
        <w:t xml:space="preserve"> se italiana; la classificazione equivalente NACE se avente sede in uno dei Paesi dell’Unione Europea; l’onere di dimostrare che  il volume di fatturato è riconducibile principalmente alla produzione di opere audiovisive se avente sede legale in Paesi extra europei;</w:t>
      </w:r>
    </w:p>
    <w:p w:rsidR="004E2104" w:rsidRDefault="004E2104" w:rsidP="004E2104">
      <w:pPr>
        <w:pStyle w:val="Rientrocorpodeltesto"/>
        <w:widowControl w:val="0"/>
        <w:numPr>
          <w:ilvl w:val="0"/>
          <w:numId w:val="2"/>
        </w:numPr>
        <w:spacing w:before="120" w:after="120" w:line="300" w:lineRule="exact"/>
      </w:pPr>
      <w:r>
        <w:t xml:space="preserve">di </w:t>
      </w:r>
      <w:r w:rsidRPr="00215F5B">
        <w:t xml:space="preserve">non essere impresa in difficoltà ai sensi dell’art. 2, par. 1, punto 18 del Regolamento </w:t>
      </w:r>
      <w:r>
        <w:t xml:space="preserve">UE </w:t>
      </w:r>
      <w:r w:rsidRPr="00215F5B">
        <w:t>651/2014;</w:t>
      </w:r>
    </w:p>
    <w:p w:rsidR="004E2104" w:rsidRPr="00403B21" w:rsidRDefault="004E2104" w:rsidP="004E2104">
      <w:pPr>
        <w:pStyle w:val="Rientrocorpodeltesto"/>
        <w:widowControl w:val="0"/>
        <w:numPr>
          <w:ilvl w:val="0"/>
          <w:numId w:val="2"/>
        </w:numPr>
        <w:spacing w:before="120" w:after="120" w:line="300" w:lineRule="exact"/>
      </w:pPr>
      <w:r>
        <w:t xml:space="preserve">di </w:t>
      </w:r>
      <w:r w:rsidRPr="00215F5B">
        <w:t xml:space="preserve">avere legali rappresentanti, amministratori con poteri di rappresentanza per i quali non sono presenti, </w:t>
      </w:r>
      <w:r w:rsidRPr="00215F5B">
        <w:lastRenderedPageBreak/>
        <w:t xml:space="preserve">nel certificato del casellario giudiziale, condanne penali definitive e/o provvedimenti in materia di limitazione </w:t>
      </w:r>
      <w:r>
        <w:t>della capacità civile esistenti</w:t>
      </w:r>
      <w:r w:rsidRPr="00215F5B">
        <w:t xml:space="preserve"> (</w:t>
      </w:r>
      <w:r w:rsidRPr="00EE346B">
        <w:t>tale dichiarazione deve essere resa da ciascun rappresentante o amministratore con poteri di rappresentanza</w:t>
      </w:r>
      <w:r w:rsidRPr="00403B21">
        <w:t>);</w:t>
      </w:r>
    </w:p>
    <w:p w:rsidR="004E2104" w:rsidRPr="00607E8B" w:rsidRDefault="004E2104" w:rsidP="004E2104">
      <w:pPr>
        <w:pStyle w:val="Rientrocorpodeltesto"/>
        <w:widowControl w:val="0"/>
        <w:numPr>
          <w:ilvl w:val="0"/>
          <w:numId w:val="2"/>
        </w:numPr>
        <w:spacing w:before="120" w:after="120" w:line="300" w:lineRule="exact"/>
      </w:pPr>
      <w:r>
        <w:t>d</w:t>
      </w:r>
      <w:r w:rsidRPr="00403B21">
        <w:t xml:space="preserve">i non essere incorso nelle sanzioni interdittive di cui all’art. 9, comma 2 lett. d) del D.Lgs. 8 giugno 2001, n. 231 e ss.mm.ii., ovvero l’esclusione da agevolazioni, finanziamenti, contributi o sussidi e </w:t>
      </w:r>
      <w:r w:rsidRPr="00607E8B">
        <w:t>l’eventuale revoca di quelli già concessi;</w:t>
      </w:r>
    </w:p>
    <w:p w:rsidR="004E2104" w:rsidRDefault="004E2104" w:rsidP="004E2104">
      <w:pPr>
        <w:pStyle w:val="Paragrafoelenco"/>
        <w:numPr>
          <w:ilvl w:val="0"/>
          <w:numId w:val="2"/>
        </w:numPr>
        <w:spacing w:after="120"/>
        <w:jc w:val="both"/>
        <w:rPr>
          <w:rFonts w:ascii="Arial" w:hAnsi="Arial" w:cs="Arial"/>
          <w:color w:val="000000"/>
          <w:sz w:val="20"/>
          <w:szCs w:val="20"/>
          <w:lang w:eastAsia="it-IT"/>
        </w:rPr>
      </w:pPr>
      <w:r>
        <w:rPr>
          <w:rFonts w:ascii="Arial" w:hAnsi="Arial" w:cs="Arial"/>
          <w:color w:val="000000"/>
          <w:sz w:val="20"/>
          <w:szCs w:val="20"/>
          <w:lang w:eastAsia="it-IT"/>
        </w:rPr>
        <w:t>d</w:t>
      </w:r>
      <w:r w:rsidRPr="00E034CB">
        <w:rPr>
          <w:rFonts w:ascii="Arial" w:hAnsi="Arial" w:cs="Arial"/>
          <w:color w:val="000000"/>
          <w:sz w:val="20"/>
          <w:szCs w:val="20"/>
          <w:lang w:eastAsia="it-IT"/>
        </w:rPr>
        <w:t>i avere legali rappresentanti, amministratori con poteri di rappresentanza, per i quali non sussistano cause di divieto, di decadenza, di sospensione previste dall’art. 67 del D.Lgs. 6 settembre 2011, n. 159 (Codice delle leggi antimafia e delle misure di prevenzione, etc.);</w:t>
      </w:r>
    </w:p>
    <w:p w:rsidR="004E2104" w:rsidRPr="004E2104" w:rsidRDefault="004E2104" w:rsidP="004E2104">
      <w:pPr>
        <w:pStyle w:val="Paragrafoelenco"/>
        <w:numPr>
          <w:ilvl w:val="0"/>
          <w:numId w:val="2"/>
        </w:numPr>
        <w:spacing w:after="120"/>
        <w:jc w:val="both"/>
        <w:rPr>
          <w:rFonts w:ascii="Arial" w:hAnsi="Arial" w:cs="Arial"/>
          <w:sz w:val="20"/>
          <w:szCs w:val="20"/>
          <w:lang w:eastAsia="it-IT"/>
        </w:rPr>
      </w:pPr>
      <w:r>
        <w:rPr>
          <w:rFonts w:ascii="Arial" w:hAnsi="Arial" w:cs="Arial"/>
          <w:sz w:val="20"/>
          <w:szCs w:val="20"/>
          <w:lang w:eastAsia="it-IT"/>
        </w:rPr>
        <w:t>di n</w:t>
      </w:r>
      <w:r w:rsidRPr="00611134">
        <w:rPr>
          <w:rFonts w:ascii="Arial" w:hAnsi="Arial" w:cs="Arial"/>
          <w:sz w:val="20"/>
          <w:szCs w:val="20"/>
          <w:lang w:eastAsia="it-IT"/>
        </w:rPr>
        <w:t xml:space="preserve">on essere destinataria di provvedimenti di revoca di benefici di cui al Capo III della L.R. 20.9.2006, n. 15, </w:t>
      </w:r>
      <w:r w:rsidRPr="002C26D5">
        <w:rPr>
          <w:rFonts w:ascii="Arial" w:hAnsi="Arial" w:cs="Arial"/>
          <w:sz w:val="20"/>
          <w:szCs w:val="20"/>
          <w:lang w:eastAsia="it-IT"/>
        </w:rPr>
        <w:t xml:space="preserve">fatto salvo il caso di rinuncia su richiesta del beneficiario così come disciplinato nel paragrafo </w:t>
      </w:r>
      <w:r w:rsidRPr="002C26D5">
        <w:rPr>
          <w:rFonts w:ascii="Arial" w:hAnsi="Arial" w:cs="Arial"/>
          <w:i/>
          <w:sz w:val="20"/>
          <w:szCs w:val="20"/>
          <w:lang w:eastAsia="it-IT"/>
        </w:rPr>
        <w:t>“revoca”;</w:t>
      </w:r>
    </w:p>
    <w:p w:rsidR="00522A46" w:rsidRDefault="00522A46" w:rsidP="00522A46">
      <w:pPr>
        <w:pStyle w:val="Rientrocorpodeltesto"/>
        <w:widowControl w:val="0"/>
        <w:numPr>
          <w:ilvl w:val="0"/>
          <w:numId w:val="2"/>
        </w:numPr>
        <w:spacing w:before="120" w:after="120" w:line="300" w:lineRule="exact"/>
      </w:pPr>
      <w:r>
        <w:t xml:space="preserve">di </w:t>
      </w:r>
      <w:r w:rsidR="004E2104">
        <w:t>avere</w:t>
      </w:r>
      <w:r w:rsidRPr="00215F5B">
        <w:t xml:space="preserve"> una situazione di regolarità contributiva per quanto riguarda la correttezza nei pagamenti e negli adempimenti previdenziali, assistenziali ed assicurativi nei confronti di INPS e INAIL (DURC regolare);</w:t>
      </w:r>
    </w:p>
    <w:p w:rsidR="004E2104" w:rsidRPr="00403B21" w:rsidRDefault="004E2104" w:rsidP="004E2104">
      <w:pPr>
        <w:pStyle w:val="Rientrocorpodeltesto"/>
        <w:widowControl w:val="0"/>
        <w:numPr>
          <w:ilvl w:val="0"/>
          <w:numId w:val="2"/>
        </w:numPr>
        <w:spacing w:before="120" w:after="120" w:line="300" w:lineRule="exact"/>
      </w:pPr>
      <w:r>
        <w:t>d</w:t>
      </w:r>
      <w:r w:rsidRPr="00403B21">
        <w:t>i non essere destinatario di un ordine di recupero pendente per effetto di una precedente decisione della Commissione che dichiara un aiuto illegale e incompatibile</w:t>
      </w:r>
      <w:r>
        <w:t>;</w:t>
      </w:r>
    </w:p>
    <w:p w:rsidR="004E2104" w:rsidRDefault="004E2104" w:rsidP="004E2104">
      <w:pPr>
        <w:pStyle w:val="Rientrocorpodeltesto"/>
        <w:widowControl w:val="0"/>
        <w:numPr>
          <w:ilvl w:val="0"/>
          <w:numId w:val="2"/>
        </w:numPr>
        <w:spacing w:before="120" w:after="120" w:line="300" w:lineRule="exact"/>
      </w:pPr>
      <w:r>
        <w:t>d</w:t>
      </w:r>
      <w:r w:rsidRPr="00403B21">
        <w:t>i non ricadere in una o più delle condizioni previste dall’articolo 14 comma 1 della L.R. n. 5</w:t>
      </w:r>
      <w:r w:rsidRPr="00215F5B">
        <w:t xml:space="preserve"> dell’11.04.2016;</w:t>
      </w:r>
    </w:p>
    <w:p w:rsidR="00B8379F" w:rsidRPr="00E2104A" w:rsidRDefault="00B8379F" w:rsidP="00B8379F">
      <w:pPr>
        <w:pStyle w:val="Giustificato"/>
        <w:numPr>
          <w:ilvl w:val="0"/>
          <w:numId w:val="2"/>
        </w:numPr>
        <w:spacing w:line="300" w:lineRule="exact"/>
        <w:rPr>
          <w:szCs w:val="20"/>
        </w:rPr>
      </w:pPr>
      <w:r w:rsidRPr="00607E8B">
        <w:rPr>
          <w:noProof/>
          <w:color w:val="000000"/>
          <w:szCs w:val="20"/>
        </w:rPr>
        <w:t xml:space="preserve">di non aver affidato incarichi </w:t>
      </w:r>
      <w:r w:rsidR="00E2104A">
        <w:rPr>
          <w:noProof/>
          <w:color w:val="000000"/>
          <w:szCs w:val="20"/>
        </w:rPr>
        <w:t>in violazione</w:t>
      </w:r>
      <w:r w:rsidRPr="00607E8B">
        <w:rPr>
          <w:noProof/>
          <w:color w:val="000000"/>
          <w:szCs w:val="20"/>
        </w:rPr>
        <w:t xml:space="preserve"> </w:t>
      </w:r>
      <w:r w:rsidRPr="00E2104A">
        <w:rPr>
          <w:noProof/>
          <w:color w:val="000000"/>
          <w:szCs w:val="20"/>
        </w:rPr>
        <w:t>dell’art. 53, comma 16-ter del D.Lgs. 30.03.2001, n. 165</w:t>
      </w:r>
      <w:r w:rsidRPr="00E2104A">
        <w:t>;</w:t>
      </w:r>
    </w:p>
    <w:p w:rsidR="00522A46" w:rsidRDefault="00522A46" w:rsidP="00522A46">
      <w:pPr>
        <w:pStyle w:val="Rientrocorpodeltesto"/>
        <w:widowControl w:val="0"/>
        <w:numPr>
          <w:ilvl w:val="0"/>
          <w:numId w:val="2"/>
        </w:numPr>
        <w:spacing w:before="120" w:after="120" w:line="300" w:lineRule="exact"/>
      </w:pPr>
      <w:r w:rsidRPr="00215F5B">
        <w:t>di avere piena conoscenza dei criteri e modalità di concessione dei contributi di che trattasi, approvati con deliberazione della Giunta regionale nn. 68/21 del 3.12.2008 e 73/17 del 20.12.2008 e successive modifiche ed integrazioni (pubblicata sul sito Internet</w:t>
      </w:r>
      <w:r>
        <w:t xml:space="preserve"> </w:t>
      </w:r>
      <w:hyperlink r:id="rId7" w:history="1">
        <w:r w:rsidRPr="009200C9">
          <w:t>www.regione.sardegna.it</w:t>
        </w:r>
      </w:hyperlink>
      <w:r>
        <w:t>);</w:t>
      </w:r>
    </w:p>
    <w:p w:rsidR="00F12ADD" w:rsidRPr="00247861" w:rsidRDefault="00F12ADD" w:rsidP="00F12ADD">
      <w:pPr>
        <w:pStyle w:val="Giustificato"/>
        <w:numPr>
          <w:ilvl w:val="0"/>
          <w:numId w:val="2"/>
        </w:numPr>
        <w:spacing w:line="300" w:lineRule="exact"/>
        <w:rPr>
          <w:szCs w:val="20"/>
        </w:rPr>
      </w:pPr>
      <w:r w:rsidRPr="00247861">
        <w:rPr>
          <w:szCs w:val="20"/>
        </w:rPr>
        <w:t>di non aver inoltrato più richieste di contributo per il bando annuale di lungometraggio</w:t>
      </w:r>
      <w:r w:rsidR="00B8379F">
        <w:rPr>
          <w:szCs w:val="20"/>
        </w:rPr>
        <w:t xml:space="preserve"> </w:t>
      </w:r>
      <w:r w:rsidRPr="00247861">
        <w:rPr>
          <w:szCs w:val="20"/>
        </w:rPr>
        <w:t>di cui alla L.R. 15/2006;</w:t>
      </w:r>
    </w:p>
    <w:p w:rsidR="00522A46" w:rsidRPr="00AB7FEF" w:rsidRDefault="00522A46" w:rsidP="00522A46">
      <w:pPr>
        <w:pStyle w:val="Rientrocorpodeltesto"/>
        <w:widowControl w:val="0"/>
        <w:numPr>
          <w:ilvl w:val="0"/>
          <w:numId w:val="2"/>
        </w:numPr>
        <w:spacing w:before="120" w:after="120" w:line="300" w:lineRule="exact"/>
      </w:pPr>
      <w:r w:rsidRPr="00AB7FEF">
        <w:t xml:space="preserve">di accettare tutte le condizioni e le prescrizioni del presente </w:t>
      </w:r>
      <w:r>
        <w:t>Bando</w:t>
      </w:r>
      <w:r w:rsidRPr="00AB7FEF">
        <w:t>;</w:t>
      </w:r>
    </w:p>
    <w:p w:rsidR="00522A46" w:rsidRPr="00E77AD1" w:rsidRDefault="00522A46" w:rsidP="00522A46">
      <w:pPr>
        <w:pStyle w:val="Rientrocorpodeltesto"/>
        <w:widowControl w:val="0"/>
        <w:numPr>
          <w:ilvl w:val="0"/>
          <w:numId w:val="2"/>
        </w:numPr>
        <w:spacing w:before="120" w:after="120" w:line="300" w:lineRule="exact"/>
      </w:pPr>
      <w:r w:rsidRPr="00E77AD1">
        <w:t>che per le attività sono previste le entrate di cui all'allegato preventivo finanziario;</w:t>
      </w:r>
    </w:p>
    <w:p w:rsidR="00522A46" w:rsidRDefault="00522A46" w:rsidP="00522A46">
      <w:pPr>
        <w:pStyle w:val="Rientrocorpodeltesto"/>
        <w:widowControl w:val="0"/>
        <w:numPr>
          <w:ilvl w:val="0"/>
          <w:numId w:val="2"/>
        </w:numPr>
        <w:spacing w:before="120" w:after="120" w:line="300" w:lineRule="exact"/>
      </w:pPr>
      <w:r>
        <w:t>che l'eventuale differenza tra spese ed entrate sarà coperta dall'organismo richiedente.</w:t>
      </w:r>
    </w:p>
    <w:p w:rsidR="00522A46" w:rsidRPr="00522A46" w:rsidRDefault="00522A46" w:rsidP="00522A46"/>
    <w:p w:rsidR="00857552" w:rsidRPr="00A0497C" w:rsidRDefault="00857552" w:rsidP="009749B2">
      <w:pPr>
        <w:pStyle w:val="Corpodeltesto"/>
        <w:widowControl w:val="0"/>
        <w:spacing w:before="240" w:line="280" w:lineRule="exact"/>
        <w:rPr>
          <w:rFonts w:ascii="Arial" w:hAnsi="Arial" w:cs="Arial"/>
          <w:b/>
          <w:sz w:val="20"/>
          <w:szCs w:val="20"/>
        </w:rPr>
      </w:pPr>
      <w:r w:rsidRPr="009749B2">
        <w:rPr>
          <w:rFonts w:ascii="Arial" w:hAnsi="Arial" w:cs="Arial"/>
          <w:b/>
          <w:sz w:val="20"/>
          <w:szCs w:val="20"/>
        </w:rPr>
        <w:t xml:space="preserve">Si allegano </w:t>
      </w:r>
      <w:r w:rsidRPr="00A0497C">
        <w:rPr>
          <w:rFonts w:ascii="Arial" w:hAnsi="Arial" w:cs="Arial"/>
          <w:b/>
          <w:sz w:val="20"/>
          <w:szCs w:val="20"/>
        </w:rPr>
        <w:t>i seguenti documenti:</w:t>
      </w:r>
    </w:p>
    <w:p w:rsidR="00DC08B0" w:rsidRPr="00A0497C" w:rsidRDefault="00DC08B0" w:rsidP="00DC08B0">
      <w:pPr>
        <w:pStyle w:val="Corpodeltesto"/>
        <w:numPr>
          <w:ilvl w:val="0"/>
          <w:numId w:val="6"/>
        </w:numPr>
        <w:spacing w:before="120" w:line="300" w:lineRule="exact"/>
        <w:jc w:val="both"/>
        <w:rPr>
          <w:rFonts w:ascii="Arial" w:hAnsi="Arial" w:cs="Arial"/>
          <w:sz w:val="20"/>
          <w:szCs w:val="20"/>
        </w:rPr>
      </w:pPr>
      <w:r w:rsidRPr="00A0497C">
        <w:rPr>
          <w:rFonts w:ascii="Arial" w:hAnsi="Arial" w:cs="Arial"/>
          <w:sz w:val="20"/>
          <w:szCs w:val="20"/>
        </w:rPr>
        <w:t xml:space="preserve">progetto contenente la sceneggiatura, il piano di lavorazione, il cast artistico e tecnico; </w:t>
      </w:r>
    </w:p>
    <w:p w:rsidR="00DC08B0" w:rsidRPr="00A0497C" w:rsidRDefault="00DC08B0" w:rsidP="00DC08B0">
      <w:pPr>
        <w:pStyle w:val="Corpodeltesto"/>
        <w:numPr>
          <w:ilvl w:val="0"/>
          <w:numId w:val="6"/>
        </w:numPr>
        <w:spacing w:before="120" w:line="300" w:lineRule="exact"/>
        <w:jc w:val="both"/>
        <w:rPr>
          <w:rFonts w:ascii="Arial" w:hAnsi="Arial" w:cs="Arial"/>
          <w:sz w:val="20"/>
          <w:szCs w:val="20"/>
        </w:rPr>
      </w:pPr>
      <w:r w:rsidRPr="00A0497C">
        <w:rPr>
          <w:rFonts w:ascii="Arial" w:hAnsi="Arial" w:cs="Arial"/>
          <w:sz w:val="20"/>
          <w:szCs w:val="20"/>
        </w:rPr>
        <w:t>scheda progetto (</w:t>
      </w:r>
      <w:r w:rsidRPr="00EE346B">
        <w:rPr>
          <w:rFonts w:ascii="Arial" w:hAnsi="Arial" w:cs="Arial"/>
          <w:b/>
          <w:sz w:val="20"/>
          <w:szCs w:val="20"/>
        </w:rPr>
        <w:t>Modulo A</w:t>
      </w:r>
      <w:r w:rsidRPr="00A0497C">
        <w:rPr>
          <w:rFonts w:ascii="Arial" w:hAnsi="Arial" w:cs="Arial"/>
          <w:sz w:val="20"/>
          <w:szCs w:val="20"/>
        </w:rPr>
        <w:t>);</w:t>
      </w:r>
    </w:p>
    <w:p w:rsidR="00DC08B0" w:rsidRPr="00A0497C" w:rsidRDefault="00DC08B0" w:rsidP="00DC08B0">
      <w:pPr>
        <w:pStyle w:val="Corpodeltesto"/>
        <w:numPr>
          <w:ilvl w:val="0"/>
          <w:numId w:val="6"/>
        </w:numPr>
        <w:spacing w:before="120" w:line="300" w:lineRule="exact"/>
        <w:jc w:val="both"/>
        <w:rPr>
          <w:rFonts w:ascii="Arial" w:hAnsi="Arial" w:cs="Arial"/>
          <w:sz w:val="20"/>
          <w:szCs w:val="20"/>
        </w:rPr>
      </w:pPr>
      <w:r w:rsidRPr="00A0497C">
        <w:rPr>
          <w:rFonts w:ascii="Arial" w:hAnsi="Arial" w:cs="Arial"/>
          <w:sz w:val="20"/>
          <w:szCs w:val="20"/>
        </w:rPr>
        <w:t>piano finanziario (</w:t>
      </w:r>
      <w:r w:rsidRPr="00EE346B">
        <w:rPr>
          <w:rFonts w:ascii="Arial" w:hAnsi="Arial" w:cs="Arial"/>
          <w:b/>
          <w:sz w:val="20"/>
          <w:szCs w:val="20"/>
        </w:rPr>
        <w:t>Modulo B</w:t>
      </w:r>
      <w:r w:rsidRPr="00A0497C">
        <w:rPr>
          <w:rFonts w:ascii="Arial" w:hAnsi="Arial" w:cs="Arial"/>
          <w:sz w:val="20"/>
          <w:szCs w:val="20"/>
        </w:rPr>
        <w:t>)</w:t>
      </w:r>
      <w:r w:rsidR="00254667">
        <w:rPr>
          <w:rFonts w:ascii="Arial" w:hAnsi="Arial" w:cs="Arial"/>
          <w:sz w:val="20"/>
          <w:szCs w:val="20"/>
        </w:rPr>
        <w:t>.</w:t>
      </w:r>
      <w:r w:rsidR="00254667" w:rsidRPr="0003595C">
        <w:rPr>
          <w:rFonts w:ascii="Arial" w:hAnsi="Arial" w:cs="Arial"/>
          <w:sz w:val="20"/>
          <w:szCs w:val="20"/>
        </w:rPr>
        <w:t xml:space="preserve"> </w:t>
      </w:r>
      <w:r w:rsidR="0003595C" w:rsidRPr="0003595C">
        <w:rPr>
          <w:rFonts w:ascii="Arial" w:hAnsi="Arial" w:cs="Arial"/>
          <w:sz w:val="20"/>
          <w:szCs w:val="20"/>
        </w:rPr>
        <w:t>Per ogni singolo finanziamento dovrà essere obbligatoriamente indicato il soggetto finanziatore e il relativo importo, precisando se trattasi di copertura confermata. In tal caso, unitamente al piano finanziario, deve essere indicato il documento attestante l’ottenimento del finanziamento e, in caso di apporti diretti del richiedente e/o di eventuali apporti di co-produttori e/o terzi, dovranno essere fornite le attestazioni bancarie che dimostrino l’effettiva disponibilità degli importi dichiarati</w:t>
      </w:r>
      <w:r w:rsidRPr="0003595C">
        <w:rPr>
          <w:rFonts w:ascii="Arial" w:hAnsi="Arial" w:cs="Arial"/>
          <w:sz w:val="20"/>
          <w:szCs w:val="20"/>
        </w:rPr>
        <w:t>;</w:t>
      </w:r>
      <w:r w:rsidRPr="00A0497C">
        <w:rPr>
          <w:rFonts w:ascii="Arial" w:hAnsi="Arial" w:cs="Arial"/>
          <w:sz w:val="20"/>
          <w:szCs w:val="20"/>
        </w:rPr>
        <w:t xml:space="preserve"> </w:t>
      </w:r>
    </w:p>
    <w:p w:rsidR="00DC08B0" w:rsidRPr="00A0497C" w:rsidRDefault="00DC08B0" w:rsidP="00DC08B0">
      <w:pPr>
        <w:pStyle w:val="Corpodeltesto"/>
        <w:numPr>
          <w:ilvl w:val="0"/>
          <w:numId w:val="6"/>
        </w:numPr>
        <w:spacing w:before="120" w:line="300" w:lineRule="exact"/>
        <w:jc w:val="both"/>
        <w:rPr>
          <w:rFonts w:ascii="Arial" w:hAnsi="Arial" w:cs="Arial"/>
          <w:sz w:val="20"/>
          <w:szCs w:val="20"/>
        </w:rPr>
      </w:pPr>
      <w:r w:rsidRPr="00A0497C">
        <w:rPr>
          <w:rFonts w:ascii="Arial" w:hAnsi="Arial" w:cs="Arial"/>
          <w:sz w:val="20"/>
          <w:szCs w:val="20"/>
        </w:rPr>
        <w:t>piano dei costi (</w:t>
      </w:r>
      <w:r w:rsidRPr="00EE346B">
        <w:rPr>
          <w:rFonts w:ascii="Arial" w:hAnsi="Arial" w:cs="Arial"/>
          <w:b/>
          <w:sz w:val="20"/>
          <w:szCs w:val="20"/>
        </w:rPr>
        <w:t>Modulo C</w:t>
      </w:r>
      <w:r w:rsidRPr="00A0497C">
        <w:rPr>
          <w:rFonts w:ascii="Arial" w:hAnsi="Arial" w:cs="Arial"/>
          <w:sz w:val="20"/>
          <w:szCs w:val="20"/>
        </w:rPr>
        <w:t>) contenente il dettaglio delle spese che si sosterranno nel territorio;</w:t>
      </w:r>
    </w:p>
    <w:p w:rsidR="00DC08B0" w:rsidRPr="00A0497C" w:rsidRDefault="00DC08B0" w:rsidP="00DC08B0">
      <w:pPr>
        <w:pStyle w:val="Corpodeltesto"/>
        <w:numPr>
          <w:ilvl w:val="0"/>
          <w:numId w:val="6"/>
        </w:numPr>
        <w:spacing w:before="120" w:line="300" w:lineRule="exact"/>
        <w:jc w:val="both"/>
        <w:rPr>
          <w:rFonts w:ascii="Arial" w:hAnsi="Arial" w:cs="Arial"/>
          <w:sz w:val="20"/>
          <w:szCs w:val="20"/>
        </w:rPr>
      </w:pPr>
      <w:r w:rsidRPr="00A0497C">
        <w:rPr>
          <w:rFonts w:ascii="Arial" w:hAnsi="Arial" w:cs="Arial"/>
          <w:sz w:val="20"/>
          <w:szCs w:val="20"/>
        </w:rPr>
        <w:t>relazione dalla quale risultino le ricadute economiche sul territorio in termini di servizi, impiego di maestranze e professionalità locali, queste ultime non inferiori al 120 % del contributo;</w:t>
      </w:r>
    </w:p>
    <w:p w:rsidR="00DC08B0" w:rsidRPr="00A0497C" w:rsidRDefault="00DC08B0" w:rsidP="00DC08B0">
      <w:pPr>
        <w:pStyle w:val="Corpodeltesto"/>
        <w:numPr>
          <w:ilvl w:val="0"/>
          <w:numId w:val="6"/>
        </w:numPr>
        <w:spacing w:before="120" w:line="300" w:lineRule="exact"/>
        <w:jc w:val="both"/>
        <w:rPr>
          <w:rFonts w:ascii="Arial" w:hAnsi="Arial" w:cs="Arial"/>
          <w:sz w:val="20"/>
          <w:szCs w:val="20"/>
        </w:rPr>
      </w:pPr>
      <w:r w:rsidRPr="00A0497C">
        <w:rPr>
          <w:rFonts w:ascii="Arial" w:hAnsi="Arial" w:cs="Arial"/>
          <w:sz w:val="20"/>
          <w:szCs w:val="20"/>
        </w:rPr>
        <w:t xml:space="preserve">eventuale accordo di coproduzione; </w:t>
      </w:r>
    </w:p>
    <w:p w:rsidR="00DC08B0" w:rsidRPr="00A0497C" w:rsidRDefault="00DC08B0" w:rsidP="00DC08B0">
      <w:pPr>
        <w:pStyle w:val="Corpodeltesto"/>
        <w:numPr>
          <w:ilvl w:val="0"/>
          <w:numId w:val="6"/>
        </w:numPr>
        <w:spacing w:before="120" w:line="300" w:lineRule="exact"/>
        <w:jc w:val="both"/>
        <w:rPr>
          <w:rFonts w:ascii="Arial" w:hAnsi="Arial" w:cs="Arial"/>
          <w:sz w:val="20"/>
          <w:szCs w:val="20"/>
        </w:rPr>
      </w:pPr>
      <w:r w:rsidRPr="00A0497C">
        <w:rPr>
          <w:rFonts w:ascii="Arial" w:hAnsi="Arial" w:cs="Arial"/>
          <w:sz w:val="20"/>
          <w:szCs w:val="20"/>
        </w:rPr>
        <w:t>piano di diffusione commerciale</w:t>
      </w:r>
      <w:r w:rsidRPr="00A0497C">
        <w:rPr>
          <w:rFonts w:ascii="Arial" w:hAnsi="Arial" w:cs="Arial"/>
          <w:b/>
          <w:sz w:val="20"/>
          <w:szCs w:val="20"/>
        </w:rPr>
        <w:t xml:space="preserve"> </w:t>
      </w:r>
      <w:r w:rsidRPr="00A0497C">
        <w:rPr>
          <w:rFonts w:ascii="Arial" w:hAnsi="Arial" w:cs="Arial"/>
          <w:sz w:val="20"/>
          <w:szCs w:val="20"/>
        </w:rPr>
        <w:t>ed eventuale contratto e/o opzione di distribuzione con una delle società tra quelle riconosciute e titolate operanti sul mercato;</w:t>
      </w:r>
    </w:p>
    <w:p w:rsidR="002E3086" w:rsidRPr="004F585C" w:rsidRDefault="00DC08B0" w:rsidP="004F585C">
      <w:pPr>
        <w:pStyle w:val="Corpodeltesto"/>
        <w:numPr>
          <w:ilvl w:val="0"/>
          <w:numId w:val="6"/>
        </w:numPr>
        <w:spacing w:before="120" w:line="300" w:lineRule="exact"/>
        <w:jc w:val="both"/>
        <w:rPr>
          <w:rFonts w:ascii="Arial" w:hAnsi="Arial" w:cs="Arial"/>
          <w:sz w:val="20"/>
          <w:szCs w:val="20"/>
        </w:rPr>
      </w:pPr>
      <w:r w:rsidRPr="00A0497C">
        <w:rPr>
          <w:rFonts w:ascii="Arial" w:hAnsi="Arial" w:cs="Arial"/>
          <w:sz w:val="20"/>
          <w:szCs w:val="20"/>
        </w:rPr>
        <w:t>relazione tecnico artistica che illustri il progetto;</w:t>
      </w:r>
      <w:r w:rsidR="002E3086" w:rsidRPr="004F585C">
        <w:rPr>
          <w:rFonts w:ascii="Arial" w:hAnsi="Arial" w:cs="Arial"/>
          <w:sz w:val="20"/>
          <w:szCs w:val="20"/>
        </w:rPr>
        <w:t xml:space="preserve"> </w:t>
      </w:r>
    </w:p>
    <w:p w:rsidR="00DC08B0" w:rsidRPr="00A0497C" w:rsidRDefault="00254667" w:rsidP="00DC08B0">
      <w:pPr>
        <w:pStyle w:val="Corpodeltesto"/>
        <w:numPr>
          <w:ilvl w:val="0"/>
          <w:numId w:val="6"/>
        </w:numPr>
        <w:spacing w:before="120" w:line="300" w:lineRule="exact"/>
        <w:jc w:val="both"/>
        <w:rPr>
          <w:rFonts w:ascii="Arial" w:hAnsi="Arial" w:cs="Arial"/>
          <w:sz w:val="20"/>
          <w:szCs w:val="20"/>
        </w:rPr>
      </w:pPr>
      <w:r w:rsidRPr="00A0497C">
        <w:rPr>
          <w:rFonts w:ascii="Arial" w:hAnsi="Arial" w:cs="Arial"/>
          <w:sz w:val="20"/>
          <w:szCs w:val="20"/>
        </w:rPr>
        <w:t>C</w:t>
      </w:r>
      <w:r w:rsidR="00DC08B0" w:rsidRPr="00A0497C">
        <w:rPr>
          <w:rFonts w:ascii="Arial" w:hAnsi="Arial" w:cs="Arial"/>
          <w:sz w:val="20"/>
          <w:szCs w:val="20"/>
        </w:rPr>
        <w:t>urriculum</w:t>
      </w:r>
      <w:r w:rsidRPr="004F585C">
        <w:rPr>
          <w:rFonts w:ascii="Arial" w:hAnsi="Arial" w:cs="Arial"/>
          <w:sz w:val="20"/>
          <w:szCs w:val="20"/>
        </w:rPr>
        <w:t>, in formato europeo,</w:t>
      </w:r>
      <w:r w:rsidR="00DC08B0" w:rsidRPr="004F585C">
        <w:rPr>
          <w:rFonts w:ascii="Arial" w:hAnsi="Arial" w:cs="Arial"/>
          <w:sz w:val="20"/>
          <w:szCs w:val="20"/>
        </w:rPr>
        <w:t xml:space="preserve"> degli</w:t>
      </w:r>
      <w:r w:rsidR="00DC08B0" w:rsidRPr="00A0497C">
        <w:rPr>
          <w:rFonts w:ascii="Arial" w:hAnsi="Arial" w:cs="Arial"/>
          <w:sz w:val="20"/>
          <w:szCs w:val="20"/>
        </w:rPr>
        <w:t xml:space="preserve"> autori, del produttore, del distributore; </w:t>
      </w:r>
    </w:p>
    <w:p w:rsidR="00EE346B" w:rsidRDefault="00DC08B0" w:rsidP="00DC08B0">
      <w:pPr>
        <w:pStyle w:val="Corpodeltesto"/>
        <w:numPr>
          <w:ilvl w:val="0"/>
          <w:numId w:val="6"/>
        </w:numPr>
        <w:spacing w:before="120" w:line="300" w:lineRule="exact"/>
        <w:jc w:val="both"/>
        <w:rPr>
          <w:rFonts w:ascii="Arial" w:hAnsi="Arial" w:cs="Arial"/>
          <w:sz w:val="20"/>
          <w:szCs w:val="20"/>
        </w:rPr>
      </w:pPr>
      <w:r w:rsidRPr="00A0497C">
        <w:rPr>
          <w:rFonts w:ascii="Arial" w:hAnsi="Arial" w:cs="Arial"/>
          <w:sz w:val="20"/>
          <w:szCs w:val="20"/>
        </w:rPr>
        <w:t>relazione sui precedenti</w:t>
      </w:r>
      <w:r w:rsidRPr="00DC08B0">
        <w:rPr>
          <w:rFonts w:ascii="Arial" w:hAnsi="Arial" w:cs="Arial"/>
          <w:sz w:val="20"/>
          <w:szCs w:val="20"/>
        </w:rPr>
        <w:t xml:space="preserve"> progetti, anche di cortometraggio, cui abbiano partecipato gli autori o il produttore dalla quale si evincano il successo di critica e/o di pubblico, i premi e le segnalazioni conseguiti, ecc</w:t>
      </w:r>
      <w:r w:rsidR="00EE346B">
        <w:rPr>
          <w:rFonts w:ascii="Arial" w:hAnsi="Arial" w:cs="Arial"/>
          <w:sz w:val="20"/>
          <w:szCs w:val="20"/>
        </w:rPr>
        <w:t>;</w:t>
      </w:r>
    </w:p>
    <w:p w:rsidR="00E62B74" w:rsidRPr="00247861" w:rsidRDefault="00E62B74" w:rsidP="00E62B74">
      <w:pPr>
        <w:pStyle w:val="Corpodeltesto"/>
        <w:numPr>
          <w:ilvl w:val="0"/>
          <w:numId w:val="6"/>
        </w:numPr>
        <w:spacing w:before="120" w:line="300" w:lineRule="exact"/>
        <w:jc w:val="both"/>
        <w:rPr>
          <w:rFonts w:ascii="Arial" w:hAnsi="Arial" w:cs="Arial"/>
          <w:sz w:val="20"/>
          <w:szCs w:val="20"/>
        </w:rPr>
      </w:pPr>
      <w:r w:rsidRPr="00247861">
        <w:rPr>
          <w:rFonts w:ascii="Arial" w:hAnsi="Arial" w:cs="Arial"/>
          <w:b/>
          <w:sz w:val="20"/>
          <w:szCs w:val="20"/>
        </w:rPr>
        <w:t>LINK di collegamento</w:t>
      </w:r>
      <w:r w:rsidRPr="00247861">
        <w:rPr>
          <w:rFonts w:ascii="Arial" w:hAnsi="Arial" w:cs="Arial"/>
          <w:sz w:val="20"/>
          <w:szCs w:val="20"/>
        </w:rPr>
        <w:t xml:space="preserve"> per acquisizione di eventuale materiale relativo a precedenti progetti, a prove filmate, a rassegne stampa, ecc., di cui al punto 10;</w:t>
      </w:r>
    </w:p>
    <w:p w:rsidR="00DC08B0" w:rsidRPr="00DC08B0" w:rsidRDefault="00DC08B0" w:rsidP="00DC08B0">
      <w:pPr>
        <w:pStyle w:val="Corpodeltesto"/>
        <w:numPr>
          <w:ilvl w:val="0"/>
          <w:numId w:val="6"/>
        </w:numPr>
        <w:spacing w:before="120" w:line="300" w:lineRule="exact"/>
        <w:jc w:val="both"/>
        <w:rPr>
          <w:rFonts w:ascii="Arial" w:hAnsi="Arial" w:cs="Arial"/>
          <w:sz w:val="20"/>
          <w:szCs w:val="20"/>
        </w:rPr>
      </w:pPr>
      <w:r w:rsidRPr="00DC08B0">
        <w:rPr>
          <w:rFonts w:ascii="Arial" w:hAnsi="Arial" w:cs="Arial"/>
          <w:sz w:val="20"/>
          <w:szCs w:val="20"/>
        </w:rPr>
        <w:t>dettagliata relazione dalla quale risulti la valorizzazione dell’identità regionale con riferimento al patrimonio storico-culturale, paesaggistico – ambientale, socio economico, linguistico letterario e antropologico della Sardegna;</w:t>
      </w:r>
    </w:p>
    <w:p w:rsidR="00DC08B0" w:rsidRPr="00DC08B0" w:rsidRDefault="00DC08B0" w:rsidP="00DC08B0">
      <w:pPr>
        <w:pStyle w:val="Corpodeltesto"/>
        <w:numPr>
          <w:ilvl w:val="0"/>
          <w:numId w:val="6"/>
        </w:numPr>
        <w:spacing w:before="120" w:line="300" w:lineRule="exact"/>
        <w:jc w:val="both"/>
        <w:rPr>
          <w:rFonts w:ascii="Arial" w:hAnsi="Arial" w:cs="Arial"/>
          <w:sz w:val="20"/>
          <w:szCs w:val="20"/>
        </w:rPr>
      </w:pPr>
      <w:r w:rsidRPr="00DC08B0">
        <w:rPr>
          <w:rFonts w:ascii="Arial" w:hAnsi="Arial" w:cs="Arial"/>
          <w:sz w:val="20"/>
          <w:szCs w:val="20"/>
        </w:rPr>
        <w:t>traduzione in lingua italiana per progetti in altre lingue;</w:t>
      </w:r>
    </w:p>
    <w:p w:rsidR="00247861" w:rsidRDefault="00247861" w:rsidP="002F2534">
      <w:pPr>
        <w:pStyle w:val="Corpodeltesto"/>
        <w:widowControl w:val="0"/>
        <w:spacing w:after="120" w:line="280" w:lineRule="exact"/>
        <w:jc w:val="both"/>
        <w:rPr>
          <w:rFonts w:ascii="Arial" w:hAnsi="Arial" w:cs="Arial"/>
          <w:b/>
          <w:bCs/>
          <w:sz w:val="20"/>
          <w:szCs w:val="20"/>
        </w:rPr>
      </w:pPr>
    </w:p>
    <w:p w:rsidR="002F2534" w:rsidRPr="00E62B74" w:rsidRDefault="002F2534" w:rsidP="002F2534">
      <w:pPr>
        <w:pStyle w:val="Corpodeltesto"/>
        <w:widowControl w:val="0"/>
        <w:spacing w:after="120" w:line="280" w:lineRule="exact"/>
        <w:jc w:val="both"/>
        <w:rPr>
          <w:rFonts w:ascii="Arial" w:hAnsi="Arial" w:cs="Arial"/>
          <w:b/>
          <w:bCs/>
          <w:sz w:val="20"/>
          <w:szCs w:val="20"/>
        </w:rPr>
      </w:pPr>
      <w:r w:rsidRPr="00E62B74">
        <w:rPr>
          <w:rFonts w:ascii="Arial" w:hAnsi="Arial" w:cs="Arial"/>
          <w:b/>
          <w:bCs/>
          <w:sz w:val="20"/>
          <w:szCs w:val="20"/>
        </w:rPr>
        <w:t>Il sottoscritto dichiara sotto la propria responsabilità che i dati contenuti nella documentazione allegata alla presente domanda sono esatti e corrispondenti al vero.</w:t>
      </w:r>
    </w:p>
    <w:p w:rsidR="00DC08B0" w:rsidRPr="00C06C53" w:rsidRDefault="00DC08B0" w:rsidP="00DC08B0">
      <w:pPr>
        <w:spacing w:line="300" w:lineRule="exact"/>
        <w:jc w:val="both"/>
        <w:rPr>
          <w:rFonts w:ascii="Arial" w:hAnsi="Arial" w:cs="Arial"/>
          <w:b/>
          <w:bCs/>
          <w:sz w:val="20"/>
          <w:szCs w:val="20"/>
        </w:rPr>
      </w:pPr>
      <w:r w:rsidRPr="00A0497C">
        <w:rPr>
          <w:rFonts w:ascii="Arial" w:hAnsi="Arial" w:cs="Arial"/>
          <w:b/>
          <w:bCs/>
          <w:sz w:val="20"/>
          <w:szCs w:val="20"/>
        </w:rPr>
        <w:t>Ai sensi del Reg. n. 2016/679/UE sulla tutela della riservatezza, il sottoscritto dichiara di aver preso visione e di accettare tutte le disposizioni riportate nell’Allegato al Bando denominato “Privacy - Informativa per il trattamento dei dati personali – art. 13 del Regolamento UE 2016/679”.</w:t>
      </w:r>
      <w:r w:rsidRPr="00C06C53">
        <w:rPr>
          <w:rFonts w:ascii="Arial" w:hAnsi="Arial" w:cs="Arial"/>
          <w:b/>
          <w:bCs/>
          <w:sz w:val="20"/>
          <w:szCs w:val="20"/>
        </w:rPr>
        <w:t xml:space="preserve"> </w:t>
      </w:r>
    </w:p>
    <w:p w:rsidR="00E62B74" w:rsidRDefault="00E62B74" w:rsidP="00A706E4">
      <w:pPr>
        <w:pStyle w:val="Testocommento"/>
        <w:widowControl w:val="0"/>
        <w:spacing w:line="280" w:lineRule="exact"/>
        <w:rPr>
          <w:rFonts w:ascii="Arial" w:hAnsi="Arial" w:cs="Arial"/>
        </w:rPr>
      </w:pPr>
    </w:p>
    <w:p w:rsidR="002F2534" w:rsidRDefault="002F2534" w:rsidP="00A706E4">
      <w:pPr>
        <w:pStyle w:val="Testocommento"/>
        <w:widowControl w:val="0"/>
        <w:spacing w:line="280" w:lineRule="exact"/>
        <w:rPr>
          <w:rFonts w:ascii="Arial" w:hAnsi="Arial" w:cs="Arial"/>
        </w:rPr>
      </w:pPr>
      <w:r>
        <w:rPr>
          <w:rFonts w:ascii="Arial" w:hAnsi="Arial" w:cs="Arial"/>
        </w:rPr>
        <w:t>___________________________</w:t>
      </w:r>
    </w:p>
    <w:p w:rsidR="004951DE" w:rsidRPr="00737919" w:rsidRDefault="004951DE" w:rsidP="004951DE">
      <w:pPr>
        <w:widowControl w:val="0"/>
        <w:spacing w:after="120"/>
        <w:ind w:left="5664" w:firstLine="708"/>
        <w:rPr>
          <w:rFonts w:ascii="Arial" w:hAnsi="Arial" w:cs="Arial"/>
          <w:b/>
          <w:sz w:val="20"/>
          <w:szCs w:val="20"/>
        </w:rPr>
      </w:pPr>
      <w:r w:rsidRPr="00737919">
        <w:rPr>
          <w:rFonts w:ascii="Arial" w:hAnsi="Arial" w:cs="Arial"/>
          <w:b/>
          <w:sz w:val="20"/>
          <w:szCs w:val="20"/>
        </w:rPr>
        <w:t xml:space="preserve">Firmato digitalmente </w:t>
      </w:r>
    </w:p>
    <w:p w:rsidR="004951DE" w:rsidRDefault="004951DE" w:rsidP="004951DE">
      <w:pPr>
        <w:widowControl w:val="0"/>
        <w:spacing w:after="120"/>
        <w:ind w:left="4248"/>
        <w:jc w:val="both"/>
        <w:rPr>
          <w:rFonts w:ascii="Arial" w:hAnsi="Arial" w:cs="Arial"/>
          <w:i/>
          <w:sz w:val="20"/>
          <w:szCs w:val="20"/>
        </w:rPr>
      </w:pPr>
    </w:p>
    <w:p w:rsidR="004951DE" w:rsidRDefault="004951DE" w:rsidP="004951DE">
      <w:pPr>
        <w:widowControl w:val="0"/>
        <w:spacing w:after="120"/>
        <w:ind w:left="4248"/>
        <w:jc w:val="both"/>
        <w:rPr>
          <w:rFonts w:ascii="Arial" w:hAnsi="Arial" w:cs="Arial"/>
          <w:i/>
          <w:sz w:val="20"/>
          <w:szCs w:val="20"/>
        </w:rPr>
      </w:pPr>
      <w:r w:rsidRPr="00A26437">
        <w:rPr>
          <w:rFonts w:ascii="Arial" w:hAnsi="Arial" w:cs="Arial"/>
          <w:i/>
          <w:sz w:val="20"/>
          <w:szCs w:val="20"/>
        </w:rPr>
        <w:t>Oppure</w:t>
      </w:r>
    </w:p>
    <w:p w:rsidR="004951DE" w:rsidRDefault="004951DE" w:rsidP="004951DE">
      <w:pPr>
        <w:widowControl w:val="0"/>
        <w:spacing w:after="120"/>
        <w:ind w:left="5664" w:firstLine="708"/>
        <w:rPr>
          <w:rFonts w:ascii="Arial" w:hAnsi="Arial" w:cs="Arial"/>
          <w:sz w:val="20"/>
        </w:rPr>
      </w:pPr>
      <w:r w:rsidRPr="00A26437">
        <w:rPr>
          <w:rFonts w:ascii="Arial" w:hAnsi="Arial" w:cs="Arial"/>
          <w:sz w:val="20"/>
          <w:szCs w:val="20"/>
        </w:rPr>
        <w:t xml:space="preserve"> Firma autografa leggibile</w:t>
      </w:r>
      <w:r w:rsidRPr="00A26437">
        <w:rPr>
          <w:rFonts w:ascii="Arial" w:hAnsi="Arial" w:cs="Arial"/>
          <w:sz w:val="20"/>
        </w:rPr>
        <w:t xml:space="preserve"> </w:t>
      </w:r>
    </w:p>
    <w:p w:rsidR="004951DE" w:rsidRPr="005E57FE" w:rsidRDefault="004951DE" w:rsidP="004951DE">
      <w:pPr>
        <w:widowControl w:val="0"/>
        <w:spacing w:after="120"/>
        <w:ind w:left="5664"/>
        <w:rPr>
          <w:rFonts w:ascii="Arial" w:hAnsi="Arial" w:cs="Arial"/>
          <w:bCs/>
          <w:sz w:val="20"/>
        </w:rPr>
      </w:pPr>
      <w:r>
        <w:rPr>
          <w:rFonts w:ascii="Arial" w:hAnsi="Arial" w:cs="Arial"/>
          <w:bCs/>
          <w:i/>
          <w:sz w:val="20"/>
        </w:rPr>
        <w:t>__________________________________</w:t>
      </w:r>
      <w:r>
        <w:rPr>
          <w:rStyle w:val="Rimandonotaapidipagina"/>
          <w:rFonts w:ascii="Arial" w:hAnsi="Arial" w:cs="Arial"/>
          <w:bCs/>
          <w:i/>
          <w:szCs w:val="16"/>
        </w:rPr>
        <w:footnoteReference w:id="2"/>
      </w:r>
    </w:p>
    <w:p w:rsidR="004951DE" w:rsidRPr="00CE6CD5" w:rsidRDefault="004951DE" w:rsidP="004951DE">
      <w:pPr>
        <w:pStyle w:val="Corpodeltesto"/>
        <w:widowControl w:val="0"/>
        <w:spacing w:before="240" w:line="280" w:lineRule="exact"/>
        <w:jc w:val="both"/>
        <w:rPr>
          <w:bCs/>
          <w:i/>
          <w:iCs/>
          <w:sz w:val="18"/>
          <w:szCs w:val="18"/>
        </w:rPr>
      </w:pPr>
    </w:p>
    <w:sectPr w:rsidR="004951DE" w:rsidRPr="00CE6CD5" w:rsidSect="0025466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1985" w:right="1134" w:bottom="709"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02A8" w:rsidRDefault="001502A8">
      <w:r>
        <w:separator/>
      </w:r>
    </w:p>
  </w:endnote>
  <w:endnote w:type="continuationSeparator" w:id="0">
    <w:p w:rsidR="001502A8" w:rsidRDefault="0015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06E4" w:rsidRDefault="00A706E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06E4" w:rsidRDefault="00A706E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06E4" w:rsidRDefault="00A706E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02A8" w:rsidRDefault="001502A8">
      <w:r>
        <w:separator/>
      </w:r>
    </w:p>
  </w:footnote>
  <w:footnote w:type="continuationSeparator" w:id="0">
    <w:p w:rsidR="001502A8" w:rsidRDefault="001502A8">
      <w:r>
        <w:continuationSeparator/>
      </w:r>
    </w:p>
  </w:footnote>
  <w:footnote w:id="1">
    <w:p w:rsidR="00522A46" w:rsidRDefault="00522A46" w:rsidP="00522A46">
      <w:pPr>
        <w:pStyle w:val="Testonotaapidipagina"/>
        <w:jc w:val="both"/>
        <w:rPr>
          <w:rFonts w:ascii="Arial" w:hAnsi="Arial" w:cs="Arial"/>
          <w:sz w:val="16"/>
          <w:szCs w:val="16"/>
        </w:rPr>
      </w:pPr>
      <w:r>
        <w:rPr>
          <w:rStyle w:val="Rimandonotaapidipagina"/>
          <w:rFonts w:ascii="Arial" w:hAnsi="Arial" w:cs="Arial"/>
          <w:szCs w:val="16"/>
        </w:rPr>
        <w:footnoteRef/>
      </w:r>
      <w:r>
        <w:rPr>
          <w:rFonts w:ascii="Arial" w:hAnsi="Arial" w:cs="Arial"/>
        </w:rPr>
        <w:t xml:space="preserve"> </w:t>
      </w:r>
      <w:r>
        <w:rPr>
          <w:rFonts w:ascii="Arial" w:hAnsi="Arial" w:cs="Arial"/>
          <w:sz w:val="16"/>
          <w:szCs w:val="16"/>
        </w:rPr>
        <w:t>Precisare la qualifica del dichiarante legale rappresentante (Titolare della ditta individuale, Amministratore unico, Presidente ecc.).</w:t>
      </w:r>
    </w:p>
    <w:p w:rsidR="00000000" w:rsidRDefault="001502A8" w:rsidP="00522A46">
      <w:pPr>
        <w:pStyle w:val="Testonotaapidipagina"/>
        <w:jc w:val="both"/>
      </w:pPr>
    </w:p>
  </w:footnote>
  <w:footnote w:id="2">
    <w:p w:rsidR="004951DE" w:rsidRPr="005E57FE" w:rsidRDefault="004951DE" w:rsidP="004951DE">
      <w:pPr>
        <w:widowControl w:val="0"/>
        <w:spacing w:line="280" w:lineRule="exact"/>
        <w:jc w:val="both"/>
        <w:rPr>
          <w:rFonts w:ascii="Arial" w:hAnsi="Arial" w:cs="Arial"/>
          <w:bCs/>
          <w:i/>
          <w:sz w:val="16"/>
          <w:szCs w:val="16"/>
        </w:rPr>
      </w:pPr>
      <w:r>
        <w:rPr>
          <w:rStyle w:val="Rimandonotaapidipagina"/>
          <w:szCs w:val="16"/>
        </w:rPr>
        <w:footnoteRef/>
      </w:r>
      <w:r>
        <w:t xml:space="preserve"> </w:t>
      </w:r>
      <w:r w:rsidRPr="005E57FE">
        <w:rPr>
          <w:rFonts w:ascii="Arial" w:hAnsi="Arial" w:cs="Arial"/>
          <w:bCs/>
          <w:i/>
          <w:sz w:val="16"/>
          <w:szCs w:val="16"/>
        </w:rPr>
        <w:t xml:space="preserve">La domanda di contributo verrà presa in considerazione solamente se debitamente sottoscritta e completa di tutte le informazioni richieste e degli allegati previsti dalle modalità di concessione dei contributi.  Alla domanda, se in firma autografa, dovrà essere allegata, a pena di inammissibilità, copia del </w:t>
      </w:r>
      <w:r>
        <w:rPr>
          <w:rFonts w:ascii="Arial" w:hAnsi="Arial" w:cs="Arial"/>
          <w:bCs/>
          <w:i/>
          <w:sz w:val="16"/>
          <w:szCs w:val="16"/>
        </w:rPr>
        <w:t>d</w:t>
      </w:r>
      <w:r w:rsidRPr="005E57FE">
        <w:rPr>
          <w:rFonts w:ascii="Arial" w:hAnsi="Arial" w:cs="Arial"/>
          <w:bCs/>
          <w:i/>
          <w:sz w:val="16"/>
          <w:szCs w:val="16"/>
        </w:rPr>
        <w:t>ocumento di identità in corso di validità del legale rappresentante che sottoscrive l’istanza.</w:t>
      </w:r>
    </w:p>
    <w:p w:rsidR="00000000" w:rsidRDefault="001502A8" w:rsidP="004951DE">
      <w:pPr>
        <w:widowControl w:val="0"/>
        <w:spacing w:line="280" w:lineRule="exac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06E4" w:rsidRDefault="00A706E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97B" w:rsidRDefault="00AD497B">
    <w:pPr>
      <w:pStyle w:val="Intestazione"/>
      <w:jc w:val="right"/>
      <w:rPr>
        <w:rFonts w:ascii="Arial" w:hAnsi="Arial" w:cs="Arial"/>
        <w:b/>
        <w:bCs/>
      </w:rPr>
    </w:pPr>
    <w:r>
      <w:rPr>
        <w:rFonts w:ascii="Arial" w:hAnsi="Arial" w:cs="Arial"/>
        <w:b/>
        <w:bC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06E4" w:rsidRDefault="00A706E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43E7"/>
    <w:multiLevelType w:val="hybridMultilevel"/>
    <w:tmpl w:val="853236E2"/>
    <w:lvl w:ilvl="0" w:tplc="04100019">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B45357F"/>
    <w:multiLevelType w:val="hybridMultilevel"/>
    <w:tmpl w:val="2C8076E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254537"/>
    <w:multiLevelType w:val="hybridMultilevel"/>
    <w:tmpl w:val="3B743A3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4F976E5"/>
    <w:multiLevelType w:val="hybridMultilevel"/>
    <w:tmpl w:val="E81AC528"/>
    <w:lvl w:ilvl="0" w:tplc="B18CFFB2">
      <w:start w:val="1"/>
      <w:numFmt w:val="decimal"/>
      <w:lvlText w:val="%1)"/>
      <w:lvlJc w:val="left"/>
      <w:pPr>
        <w:tabs>
          <w:tab w:val="num" w:pos="723"/>
        </w:tabs>
        <w:ind w:left="723" w:hanging="360"/>
      </w:pPr>
      <w:rPr>
        <w:rFonts w:cs="Times New Roman" w:hint="default"/>
      </w:rPr>
    </w:lvl>
    <w:lvl w:ilvl="1" w:tplc="04100019" w:tentative="1">
      <w:start w:val="1"/>
      <w:numFmt w:val="lowerLetter"/>
      <w:lvlText w:val="%2."/>
      <w:lvlJc w:val="left"/>
      <w:pPr>
        <w:tabs>
          <w:tab w:val="num" w:pos="1443"/>
        </w:tabs>
        <w:ind w:left="1443" w:hanging="360"/>
      </w:pPr>
      <w:rPr>
        <w:rFonts w:cs="Times New Roman"/>
      </w:rPr>
    </w:lvl>
    <w:lvl w:ilvl="2" w:tplc="0410001B" w:tentative="1">
      <w:start w:val="1"/>
      <w:numFmt w:val="lowerRoman"/>
      <w:lvlText w:val="%3."/>
      <w:lvlJc w:val="right"/>
      <w:pPr>
        <w:tabs>
          <w:tab w:val="num" w:pos="2163"/>
        </w:tabs>
        <w:ind w:left="2163" w:hanging="180"/>
      </w:pPr>
      <w:rPr>
        <w:rFonts w:cs="Times New Roman"/>
      </w:rPr>
    </w:lvl>
    <w:lvl w:ilvl="3" w:tplc="0410000F" w:tentative="1">
      <w:start w:val="1"/>
      <w:numFmt w:val="decimal"/>
      <w:lvlText w:val="%4."/>
      <w:lvlJc w:val="left"/>
      <w:pPr>
        <w:tabs>
          <w:tab w:val="num" w:pos="2883"/>
        </w:tabs>
        <w:ind w:left="2883" w:hanging="360"/>
      </w:pPr>
      <w:rPr>
        <w:rFonts w:cs="Times New Roman"/>
      </w:rPr>
    </w:lvl>
    <w:lvl w:ilvl="4" w:tplc="04100019" w:tentative="1">
      <w:start w:val="1"/>
      <w:numFmt w:val="lowerLetter"/>
      <w:lvlText w:val="%5."/>
      <w:lvlJc w:val="left"/>
      <w:pPr>
        <w:tabs>
          <w:tab w:val="num" w:pos="3603"/>
        </w:tabs>
        <w:ind w:left="3603" w:hanging="360"/>
      </w:pPr>
      <w:rPr>
        <w:rFonts w:cs="Times New Roman"/>
      </w:rPr>
    </w:lvl>
    <w:lvl w:ilvl="5" w:tplc="0410001B" w:tentative="1">
      <w:start w:val="1"/>
      <w:numFmt w:val="lowerRoman"/>
      <w:lvlText w:val="%6."/>
      <w:lvlJc w:val="right"/>
      <w:pPr>
        <w:tabs>
          <w:tab w:val="num" w:pos="4323"/>
        </w:tabs>
        <w:ind w:left="4323" w:hanging="180"/>
      </w:pPr>
      <w:rPr>
        <w:rFonts w:cs="Times New Roman"/>
      </w:rPr>
    </w:lvl>
    <w:lvl w:ilvl="6" w:tplc="0410000F" w:tentative="1">
      <w:start w:val="1"/>
      <w:numFmt w:val="decimal"/>
      <w:lvlText w:val="%7."/>
      <w:lvlJc w:val="left"/>
      <w:pPr>
        <w:tabs>
          <w:tab w:val="num" w:pos="5043"/>
        </w:tabs>
        <w:ind w:left="5043" w:hanging="360"/>
      </w:pPr>
      <w:rPr>
        <w:rFonts w:cs="Times New Roman"/>
      </w:rPr>
    </w:lvl>
    <w:lvl w:ilvl="7" w:tplc="04100019" w:tentative="1">
      <w:start w:val="1"/>
      <w:numFmt w:val="lowerLetter"/>
      <w:lvlText w:val="%8."/>
      <w:lvlJc w:val="left"/>
      <w:pPr>
        <w:tabs>
          <w:tab w:val="num" w:pos="5763"/>
        </w:tabs>
        <w:ind w:left="5763" w:hanging="360"/>
      </w:pPr>
      <w:rPr>
        <w:rFonts w:cs="Times New Roman"/>
      </w:rPr>
    </w:lvl>
    <w:lvl w:ilvl="8" w:tplc="0410001B" w:tentative="1">
      <w:start w:val="1"/>
      <w:numFmt w:val="lowerRoman"/>
      <w:lvlText w:val="%9."/>
      <w:lvlJc w:val="right"/>
      <w:pPr>
        <w:tabs>
          <w:tab w:val="num" w:pos="6483"/>
        </w:tabs>
        <w:ind w:left="6483" w:hanging="180"/>
      </w:pPr>
      <w:rPr>
        <w:rFonts w:cs="Times New Roman"/>
      </w:rPr>
    </w:lvl>
  </w:abstractNum>
  <w:abstractNum w:abstractNumId="4" w15:restartNumberingAfterBreak="0">
    <w:nsid w:val="50D1229C"/>
    <w:multiLevelType w:val="hybridMultilevel"/>
    <w:tmpl w:val="044E6406"/>
    <w:lvl w:ilvl="0" w:tplc="0F2E9392">
      <w:start w:val="1"/>
      <w:numFmt w:val="decimal"/>
      <w:lvlText w:val="%1."/>
      <w:lvlJc w:val="left"/>
      <w:pPr>
        <w:tabs>
          <w:tab w:val="num" w:pos="363"/>
        </w:tabs>
        <w:ind w:left="363" w:hanging="363"/>
      </w:pPr>
      <w:rPr>
        <w:rFonts w:cs="Times New Roman" w:hint="default"/>
      </w:rPr>
    </w:lvl>
    <w:lvl w:ilvl="1" w:tplc="04100019">
      <w:start w:val="1"/>
      <w:numFmt w:val="lowerLetter"/>
      <w:lvlText w:val="%2."/>
      <w:lvlJc w:val="left"/>
      <w:pPr>
        <w:tabs>
          <w:tab w:val="num" w:pos="1582"/>
        </w:tabs>
        <w:ind w:left="1582" w:hanging="360"/>
      </w:pPr>
      <w:rPr>
        <w:rFonts w:cs="Times New Roman"/>
      </w:rPr>
    </w:lvl>
    <w:lvl w:ilvl="2" w:tplc="0410001B">
      <w:start w:val="1"/>
      <w:numFmt w:val="lowerRoman"/>
      <w:lvlText w:val="%3."/>
      <w:lvlJc w:val="right"/>
      <w:pPr>
        <w:tabs>
          <w:tab w:val="num" w:pos="2302"/>
        </w:tabs>
        <w:ind w:left="2302" w:hanging="180"/>
      </w:pPr>
      <w:rPr>
        <w:rFonts w:cs="Times New Roman"/>
      </w:rPr>
    </w:lvl>
    <w:lvl w:ilvl="3" w:tplc="0410000F">
      <w:start w:val="1"/>
      <w:numFmt w:val="decimal"/>
      <w:lvlText w:val="%4."/>
      <w:lvlJc w:val="left"/>
      <w:pPr>
        <w:tabs>
          <w:tab w:val="num" w:pos="3022"/>
        </w:tabs>
        <w:ind w:left="3022" w:hanging="360"/>
      </w:pPr>
      <w:rPr>
        <w:rFonts w:cs="Times New Roman"/>
      </w:rPr>
    </w:lvl>
    <w:lvl w:ilvl="4" w:tplc="04100019">
      <w:start w:val="1"/>
      <w:numFmt w:val="lowerLetter"/>
      <w:lvlText w:val="%5."/>
      <w:lvlJc w:val="left"/>
      <w:pPr>
        <w:tabs>
          <w:tab w:val="num" w:pos="3742"/>
        </w:tabs>
        <w:ind w:left="3742" w:hanging="360"/>
      </w:pPr>
      <w:rPr>
        <w:rFonts w:cs="Times New Roman"/>
      </w:rPr>
    </w:lvl>
    <w:lvl w:ilvl="5" w:tplc="0410001B">
      <w:start w:val="1"/>
      <w:numFmt w:val="lowerRoman"/>
      <w:lvlText w:val="%6."/>
      <w:lvlJc w:val="right"/>
      <w:pPr>
        <w:tabs>
          <w:tab w:val="num" w:pos="4462"/>
        </w:tabs>
        <w:ind w:left="4462" w:hanging="180"/>
      </w:pPr>
      <w:rPr>
        <w:rFonts w:cs="Times New Roman"/>
      </w:rPr>
    </w:lvl>
    <w:lvl w:ilvl="6" w:tplc="0410000F">
      <w:start w:val="1"/>
      <w:numFmt w:val="decimal"/>
      <w:lvlText w:val="%7."/>
      <w:lvlJc w:val="left"/>
      <w:pPr>
        <w:tabs>
          <w:tab w:val="num" w:pos="5182"/>
        </w:tabs>
        <w:ind w:left="5182" w:hanging="360"/>
      </w:pPr>
      <w:rPr>
        <w:rFonts w:cs="Times New Roman"/>
      </w:rPr>
    </w:lvl>
    <w:lvl w:ilvl="7" w:tplc="04100019">
      <w:start w:val="1"/>
      <w:numFmt w:val="lowerLetter"/>
      <w:lvlText w:val="%8."/>
      <w:lvlJc w:val="left"/>
      <w:pPr>
        <w:tabs>
          <w:tab w:val="num" w:pos="5902"/>
        </w:tabs>
        <w:ind w:left="5902" w:hanging="360"/>
      </w:pPr>
      <w:rPr>
        <w:rFonts w:cs="Times New Roman"/>
      </w:rPr>
    </w:lvl>
    <w:lvl w:ilvl="8" w:tplc="0410001B">
      <w:start w:val="1"/>
      <w:numFmt w:val="lowerRoman"/>
      <w:lvlText w:val="%9."/>
      <w:lvlJc w:val="right"/>
      <w:pPr>
        <w:tabs>
          <w:tab w:val="num" w:pos="6622"/>
        </w:tabs>
        <w:ind w:left="6622" w:hanging="180"/>
      </w:pPr>
      <w:rPr>
        <w:rFonts w:cs="Times New Roman"/>
      </w:rPr>
    </w:lvl>
  </w:abstractNum>
  <w:abstractNum w:abstractNumId="5" w15:restartNumberingAfterBreak="0">
    <w:nsid w:val="59501DF1"/>
    <w:multiLevelType w:val="hybridMultilevel"/>
    <w:tmpl w:val="A232C5D0"/>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0D3152"/>
    <w:multiLevelType w:val="hybridMultilevel"/>
    <w:tmpl w:val="C2609626"/>
    <w:lvl w:ilvl="0" w:tplc="04100017">
      <w:start w:val="1"/>
      <w:numFmt w:val="lowerLetter"/>
      <w:lvlText w:val="%1)"/>
      <w:lvlJc w:val="left"/>
      <w:pPr>
        <w:ind w:left="107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9767E77"/>
    <w:multiLevelType w:val="hybridMultilevel"/>
    <w:tmpl w:val="C2C699F4"/>
    <w:lvl w:ilvl="0" w:tplc="DE388B0C">
      <w:start w:val="1"/>
      <w:numFmt w:val="lowerLetter"/>
      <w:lvlText w:val="%1."/>
      <w:lvlJc w:val="left"/>
      <w:pPr>
        <w:tabs>
          <w:tab w:val="num" w:pos="363"/>
        </w:tabs>
        <w:ind w:left="363" w:hanging="363"/>
      </w:pPr>
      <w:rPr>
        <w:rFonts w:ascii="Arial" w:hAnsi="Arial" w:cs="Arial" w:hint="default"/>
        <w:b w:val="0"/>
        <w:bCs w:val="0"/>
        <w:i w:val="0"/>
        <w:iCs w:val="0"/>
        <w:sz w:val="20"/>
        <w:szCs w:val="20"/>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4"/>
  </w:num>
  <w:num w:numId="2">
    <w:abstractNumId w:val="7"/>
  </w:num>
  <w:num w:numId="3">
    <w:abstractNumId w:val="3"/>
  </w:num>
  <w:num w:numId="4">
    <w:abstractNumId w:val="6"/>
  </w:num>
  <w:num w:numId="5">
    <w:abstractNumId w:val="0"/>
  </w:num>
  <w:num w:numId="6">
    <w:abstractNumId w:val="2"/>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7711"/>
    <w:rsid w:val="00006BB5"/>
    <w:rsid w:val="0003595C"/>
    <w:rsid w:val="00044C90"/>
    <w:rsid w:val="0004644E"/>
    <w:rsid w:val="00057A6D"/>
    <w:rsid w:val="0007140B"/>
    <w:rsid w:val="000A571D"/>
    <w:rsid w:val="000C1278"/>
    <w:rsid w:val="001502A8"/>
    <w:rsid w:val="00177ACF"/>
    <w:rsid w:val="001820DF"/>
    <w:rsid w:val="001B4B9A"/>
    <w:rsid w:val="001C3BBF"/>
    <w:rsid w:val="00215F5B"/>
    <w:rsid w:val="00247861"/>
    <w:rsid w:val="00251851"/>
    <w:rsid w:val="00254667"/>
    <w:rsid w:val="00254FA5"/>
    <w:rsid w:val="0026299C"/>
    <w:rsid w:val="00270C78"/>
    <w:rsid w:val="002C26D5"/>
    <w:rsid w:val="002C7C62"/>
    <w:rsid w:val="002E1D29"/>
    <w:rsid w:val="002E2565"/>
    <w:rsid w:val="002E3086"/>
    <w:rsid w:val="002F2534"/>
    <w:rsid w:val="003167CB"/>
    <w:rsid w:val="0032189A"/>
    <w:rsid w:val="003449C1"/>
    <w:rsid w:val="003475F3"/>
    <w:rsid w:val="00395776"/>
    <w:rsid w:val="003C7107"/>
    <w:rsid w:val="003D6B34"/>
    <w:rsid w:val="003E6E20"/>
    <w:rsid w:val="00403B21"/>
    <w:rsid w:val="00443635"/>
    <w:rsid w:val="00455F82"/>
    <w:rsid w:val="00465A73"/>
    <w:rsid w:val="00471034"/>
    <w:rsid w:val="00477D33"/>
    <w:rsid w:val="004844A7"/>
    <w:rsid w:val="004951DE"/>
    <w:rsid w:val="004E2104"/>
    <w:rsid w:val="004F585C"/>
    <w:rsid w:val="00514E88"/>
    <w:rsid w:val="00522A46"/>
    <w:rsid w:val="005619F6"/>
    <w:rsid w:val="005B4140"/>
    <w:rsid w:val="005B7F30"/>
    <w:rsid w:val="005E1400"/>
    <w:rsid w:val="005E256F"/>
    <w:rsid w:val="005E57FE"/>
    <w:rsid w:val="006031B5"/>
    <w:rsid w:val="00607E8B"/>
    <w:rsid w:val="00611134"/>
    <w:rsid w:val="006334D2"/>
    <w:rsid w:val="00667352"/>
    <w:rsid w:val="006A4A3B"/>
    <w:rsid w:val="006C2DE0"/>
    <w:rsid w:val="006E4D1B"/>
    <w:rsid w:val="006F7CBD"/>
    <w:rsid w:val="0073344F"/>
    <w:rsid w:val="00737919"/>
    <w:rsid w:val="00765196"/>
    <w:rsid w:val="007A1532"/>
    <w:rsid w:val="007D4772"/>
    <w:rsid w:val="008015C8"/>
    <w:rsid w:val="00805BC6"/>
    <w:rsid w:val="00810105"/>
    <w:rsid w:val="00817527"/>
    <w:rsid w:val="00857552"/>
    <w:rsid w:val="0086555F"/>
    <w:rsid w:val="008B006F"/>
    <w:rsid w:val="008D4482"/>
    <w:rsid w:val="008F129D"/>
    <w:rsid w:val="009200C9"/>
    <w:rsid w:val="00923A83"/>
    <w:rsid w:val="009715A7"/>
    <w:rsid w:val="009749B2"/>
    <w:rsid w:val="009779C7"/>
    <w:rsid w:val="009F3B29"/>
    <w:rsid w:val="00A0497C"/>
    <w:rsid w:val="00A05C4B"/>
    <w:rsid w:val="00A24D4E"/>
    <w:rsid w:val="00A26437"/>
    <w:rsid w:val="00A62551"/>
    <w:rsid w:val="00A63B38"/>
    <w:rsid w:val="00A706E4"/>
    <w:rsid w:val="00A72646"/>
    <w:rsid w:val="00A87711"/>
    <w:rsid w:val="00AA0460"/>
    <w:rsid w:val="00AB7FEF"/>
    <w:rsid w:val="00AD497B"/>
    <w:rsid w:val="00AD74CF"/>
    <w:rsid w:val="00B434CA"/>
    <w:rsid w:val="00B44C8B"/>
    <w:rsid w:val="00B572E3"/>
    <w:rsid w:val="00B8379F"/>
    <w:rsid w:val="00B83A83"/>
    <w:rsid w:val="00B94813"/>
    <w:rsid w:val="00BD04EB"/>
    <w:rsid w:val="00BD5F9C"/>
    <w:rsid w:val="00BE1729"/>
    <w:rsid w:val="00C06C53"/>
    <w:rsid w:val="00C10328"/>
    <w:rsid w:val="00C17774"/>
    <w:rsid w:val="00C56776"/>
    <w:rsid w:val="00C711D7"/>
    <w:rsid w:val="00C7331B"/>
    <w:rsid w:val="00C7675A"/>
    <w:rsid w:val="00CA5CA6"/>
    <w:rsid w:val="00CB2A73"/>
    <w:rsid w:val="00CD125C"/>
    <w:rsid w:val="00CD24F0"/>
    <w:rsid w:val="00CD68DF"/>
    <w:rsid w:val="00CD7AD1"/>
    <w:rsid w:val="00CE6CD5"/>
    <w:rsid w:val="00D246E1"/>
    <w:rsid w:val="00D57ABB"/>
    <w:rsid w:val="00D66267"/>
    <w:rsid w:val="00D71039"/>
    <w:rsid w:val="00DC08B0"/>
    <w:rsid w:val="00E034CB"/>
    <w:rsid w:val="00E04EB2"/>
    <w:rsid w:val="00E2104A"/>
    <w:rsid w:val="00E25C7D"/>
    <w:rsid w:val="00E270C7"/>
    <w:rsid w:val="00E4618A"/>
    <w:rsid w:val="00E62B74"/>
    <w:rsid w:val="00E77AD1"/>
    <w:rsid w:val="00ED1682"/>
    <w:rsid w:val="00ED44DD"/>
    <w:rsid w:val="00EE346B"/>
    <w:rsid w:val="00F12ADD"/>
    <w:rsid w:val="00F14491"/>
    <w:rsid w:val="00F15284"/>
    <w:rsid w:val="00F417E6"/>
    <w:rsid w:val="00F4577B"/>
    <w:rsid w:val="00F45D7E"/>
    <w:rsid w:val="00F85D10"/>
    <w:rsid w:val="00F930D6"/>
    <w:rsid w:val="00FB1A52"/>
    <w:rsid w:val="00FB1EA0"/>
    <w:rsid w:val="00FC1E27"/>
    <w:rsid w:val="00FD5D36"/>
    <w:rsid w:val="00FF664F"/>
    <w:rsid w:val="00FF70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27C642-ED8E-4A42-B580-626DC82D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G Times" w:hAnsi="CG Times" w:cs="CG Times"/>
      <w:sz w:val="24"/>
      <w:szCs w:val="24"/>
    </w:rPr>
  </w:style>
  <w:style w:type="paragraph" w:styleId="Titolo1">
    <w:name w:val="heading 1"/>
    <w:basedOn w:val="Normale"/>
    <w:next w:val="Normale"/>
    <w:link w:val="Titolo1Carattere"/>
    <w:uiPriority w:val="9"/>
    <w:qFormat/>
    <w:pPr>
      <w:keepNext/>
      <w:outlineLvl w:val="0"/>
    </w:pPr>
    <w:rPr>
      <w:b/>
      <w:bCs/>
      <w:i/>
      <w:iCs/>
    </w:rPr>
  </w:style>
  <w:style w:type="paragraph" w:styleId="Titolo2">
    <w:name w:val="heading 2"/>
    <w:basedOn w:val="Normale"/>
    <w:next w:val="Normale"/>
    <w:link w:val="Titolo2Carattere"/>
    <w:uiPriority w:val="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i/>
      <w:iCs/>
    </w:rPr>
  </w:style>
  <w:style w:type="character" w:default="1" w:styleId="Carpredefinitoparagrafo">
    <w:name w:val="Default Paragraph Font"/>
    <w:uiPriority w:val="1"/>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Pr>
      <w:rFonts w:ascii="Cambria" w:eastAsia="Times New Roman" w:hAnsi="Cambria" w:cs="Times New Roman"/>
      <w:b/>
      <w:bCs/>
      <w:i/>
      <w:iCs/>
      <w:sz w:val="28"/>
      <w:szCs w:val="28"/>
    </w:rPr>
  </w:style>
  <w:style w:type="paragraph" w:customStyle="1" w:styleId="Corpodeltesto">
    <w:name w:val="Corpo del testo"/>
    <w:basedOn w:val="Normale"/>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link w:val="Testocommento"/>
    <w:uiPriority w:val="99"/>
    <w:semiHidden/>
    <w:rPr>
      <w:rFonts w:ascii="CG Times" w:hAnsi="CG Times" w:cs="CG Times"/>
    </w:rPr>
  </w:style>
  <w:style w:type="paragraph" w:styleId="Intestazione">
    <w:name w:val="header"/>
    <w:basedOn w:val="Normale"/>
    <w:link w:val="IntestazioneCarattere"/>
    <w:uiPriority w:val="99"/>
    <w:pPr>
      <w:tabs>
        <w:tab w:val="center" w:pos="4819"/>
        <w:tab w:val="right" w:pos="9071"/>
      </w:tabs>
    </w:pPr>
  </w:style>
  <w:style w:type="character" w:customStyle="1" w:styleId="IntestazioneCarattere">
    <w:name w:val="Intestazione Carattere"/>
    <w:link w:val="Intestazione"/>
    <w:uiPriority w:val="99"/>
    <w:semiHidden/>
    <w:rPr>
      <w:rFonts w:ascii="CG Times" w:hAnsi="CG Times" w:cs="CG Times"/>
      <w:sz w:val="24"/>
      <w:szCs w:val="24"/>
    </w:rPr>
  </w:style>
  <w:style w:type="character" w:styleId="Rimandonotaapidipagina">
    <w:name w:val="footnote reference"/>
    <w:uiPriority w:val="99"/>
    <w:semiHidden/>
    <w:rPr>
      <w:position w:val="6"/>
      <w:sz w:val="16"/>
    </w:rPr>
  </w:style>
  <w:style w:type="paragraph" w:styleId="Testonotaapidipagina">
    <w:name w:val="footnote text"/>
    <w:basedOn w:val="Normale"/>
    <w:link w:val="TestonotaapidipaginaCarattere"/>
    <w:uiPriority w:val="99"/>
    <w:semiHidden/>
    <w:rPr>
      <w:sz w:val="20"/>
      <w:szCs w:val="20"/>
    </w:rPr>
  </w:style>
  <w:style w:type="character" w:customStyle="1" w:styleId="TestonotaapidipaginaCarattere">
    <w:name w:val="Testo nota a piè di pagina Carattere"/>
    <w:link w:val="Testonotaapidipagina"/>
    <w:uiPriority w:val="99"/>
    <w:semiHidden/>
    <w:rPr>
      <w:rFonts w:ascii="CG Times" w:hAnsi="CG Times" w:cs="CG Times"/>
    </w:rPr>
  </w:style>
  <w:style w:type="paragraph" w:customStyle="1" w:styleId="Indirizzo">
    <w:name w:val="Indirizzo"/>
    <w:basedOn w:val="Normale"/>
    <w:pPr>
      <w:spacing w:before="240"/>
      <w:ind w:left="4820"/>
    </w:pPr>
  </w:style>
  <w:style w:type="paragraph" w:customStyle="1" w:styleId="Paragrafo1">
    <w:name w:val="Paragrafo1"/>
    <w:basedOn w:val="Normale"/>
    <w:next w:val="Normale"/>
    <w:pPr>
      <w:spacing w:before="720"/>
      <w:ind w:firstLine="567"/>
      <w:jc w:val="both"/>
    </w:pPr>
  </w:style>
  <w:style w:type="paragraph" w:styleId="Rientrocorpodeltesto">
    <w:name w:val="Body Text Indent"/>
    <w:basedOn w:val="Normale"/>
    <w:link w:val="RientrocorpodeltestoCarattere"/>
    <w:uiPriority w:val="99"/>
    <w:pPr>
      <w:spacing w:before="240" w:line="360" w:lineRule="atLeast"/>
      <w:ind w:left="426" w:hanging="426"/>
      <w:jc w:val="both"/>
    </w:pPr>
    <w:rPr>
      <w:rFonts w:ascii="Arial" w:hAnsi="Arial" w:cs="Arial"/>
      <w:sz w:val="20"/>
      <w:szCs w:val="20"/>
    </w:rPr>
  </w:style>
  <w:style w:type="character" w:customStyle="1" w:styleId="RientrocorpodeltestoCarattere">
    <w:name w:val="Rientro corpo del testo Carattere"/>
    <w:link w:val="Rientrocorpodeltesto"/>
    <w:uiPriority w:val="99"/>
    <w:locked/>
    <w:rsid w:val="00C17774"/>
    <w:rPr>
      <w:rFonts w:ascii="Arial" w:hAnsi="Arial"/>
    </w:rPr>
  </w:style>
  <w:style w:type="paragraph" w:styleId="Rientrocorpodeltesto3">
    <w:name w:val="Body Text Indent 3"/>
    <w:basedOn w:val="Normale"/>
    <w:link w:val="Rientrocorpodeltesto3Carattere"/>
    <w:uiPriority w:val="99"/>
    <w:pPr>
      <w:widowControl w:val="0"/>
      <w:spacing w:line="280" w:lineRule="exact"/>
      <w:ind w:left="142"/>
      <w:jc w:val="both"/>
    </w:pPr>
    <w:rPr>
      <w:rFonts w:ascii="Arial" w:hAnsi="Arial" w:cs="Arial"/>
      <w:i/>
      <w:iCs/>
      <w:sz w:val="16"/>
      <w:szCs w:val="16"/>
    </w:rPr>
  </w:style>
  <w:style w:type="character" w:customStyle="1" w:styleId="Rientrocorpodeltesto3Carattere">
    <w:name w:val="Rientro corpo del testo 3 Carattere"/>
    <w:link w:val="Rientrocorpodeltesto3"/>
    <w:uiPriority w:val="99"/>
    <w:semiHidden/>
    <w:rPr>
      <w:rFonts w:ascii="CG Times" w:hAnsi="CG Times" w:cs="CG Times"/>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semiHidden/>
    <w:rPr>
      <w:rFonts w:ascii="CG Times" w:hAnsi="CG Times" w:cs="CG Times"/>
      <w:sz w:val="24"/>
      <w:szCs w:val="24"/>
    </w:rPr>
  </w:style>
  <w:style w:type="character" w:styleId="Collegamentoipertestuale">
    <w:name w:val="Hyperlink"/>
    <w:uiPriority w:val="99"/>
    <w:unhideWhenUsed/>
    <w:rsid w:val="00B434CA"/>
    <w:rPr>
      <w:color w:val="0000FF"/>
      <w:u w:val="single"/>
    </w:rPr>
  </w:style>
  <w:style w:type="paragraph" w:styleId="Paragrafoelenco">
    <w:name w:val="List Paragraph"/>
    <w:basedOn w:val="Normale"/>
    <w:uiPriority w:val="99"/>
    <w:qFormat/>
    <w:rsid w:val="00AD497B"/>
    <w:pPr>
      <w:spacing w:after="200" w:line="276" w:lineRule="auto"/>
      <w:ind w:left="720"/>
    </w:pPr>
    <w:rPr>
      <w:rFonts w:ascii="Calibri" w:hAnsi="Calibri" w:cs="Calibri"/>
      <w:sz w:val="22"/>
      <w:szCs w:val="22"/>
      <w:lang w:eastAsia="en-US"/>
    </w:rPr>
  </w:style>
  <w:style w:type="paragraph" w:customStyle="1" w:styleId="Giustificato">
    <w:name w:val="Giustificato"/>
    <w:basedOn w:val="Normale"/>
    <w:rsid w:val="00F12ADD"/>
    <w:pPr>
      <w:spacing w:before="120" w:after="120" w:line="360" w:lineRule="exact"/>
      <w:jc w:val="both"/>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1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gione.sardegna.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7747</Characters>
  <Application>Microsoft Office Word</Application>
  <DocSecurity>0</DocSecurity>
  <Lines>64</Lines>
  <Paragraphs>18</Paragraphs>
  <ScaleCrop>false</ScaleCrop>
  <Company>Hewlett-Packard Company</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rubiurossanna</dc:creator>
  <cp:keywords/>
  <dc:description/>
  <cp:lastModifiedBy>Laura Guadalupi</cp:lastModifiedBy>
  <cp:revision>2</cp:revision>
  <cp:lastPrinted>2018-05-17T11:54:00Z</cp:lastPrinted>
  <dcterms:created xsi:type="dcterms:W3CDTF">2021-11-11T11:43:00Z</dcterms:created>
  <dcterms:modified xsi:type="dcterms:W3CDTF">2021-11-11T11:43:00Z</dcterms:modified>
</cp:coreProperties>
</file>