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0CA3" w14:textId="77777777" w:rsidR="00442034" w:rsidRDefault="00442034" w:rsidP="004420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</w:rPr>
      </w:pPr>
    </w:p>
    <w:p w14:paraId="3BD39C29" w14:textId="77777777" w:rsidR="00CE2C6E" w:rsidRDefault="00CE2C6E" w:rsidP="004420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82828"/>
        </w:rPr>
      </w:pPr>
      <w:r>
        <w:rPr>
          <w:rFonts w:ascii="Times New Roman" w:hAnsi="Times New Roman" w:cs="Times New Roman"/>
          <w:b/>
          <w:color w:val="282828"/>
        </w:rPr>
        <w:t xml:space="preserve">SCHEDA DI AUTOVALUTAZIONE DA COMPILARE UNITAMENTE ALLA DOMANDA – ISTANZA </w:t>
      </w:r>
      <w:r w:rsidR="00B858E0">
        <w:rPr>
          <w:rFonts w:ascii="Times New Roman" w:hAnsi="Times New Roman" w:cs="Times New Roman"/>
          <w:b/>
          <w:color w:val="282828"/>
        </w:rPr>
        <w:t xml:space="preserve">  CONSULENTE JUNIOR</w:t>
      </w:r>
    </w:p>
    <w:p w14:paraId="401AADA8" w14:textId="77777777" w:rsidR="00CE2C6E" w:rsidRDefault="00CE2C6E" w:rsidP="004420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82828"/>
        </w:rPr>
      </w:pPr>
    </w:p>
    <w:p w14:paraId="5A84DAEC" w14:textId="77777777" w:rsidR="00CE2C6E" w:rsidRDefault="00CE2C6E" w:rsidP="004420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82828"/>
        </w:rPr>
      </w:pPr>
    </w:p>
    <w:p w14:paraId="35CF8838" w14:textId="77777777" w:rsidR="00442034" w:rsidRDefault="00442034" w:rsidP="004420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82828"/>
        </w:rPr>
      </w:pPr>
      <w:r>
        <w:rPr>
          <w:rFonts w:ascii="Times New Roman" w:hAnsi="Times New Roman" w:cs="Times New Roman"/>
          <w:b/>
          <w:color w:val="282828"/>
        </w:rPr>
        <w:t xml:space="preserve">A) 80 punti saranno costituiti dalla valutazione dei titoli posseduti dai candidati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12"/>
        <w:gridCol w:w="2338"/>
        <w:gridCol w:w="3968"/>
        <w:gridCol w:w="3559"/>
      </w:tblGrid>
      <w:tr w:rsidR="00CE2C6E" w14:paraId="1CC05E9D" w14:textId="77777777" w:rsidTr="00CE2C6E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A92D" w14:textId="77777777" w:rsidR="00CE2C6E" w:rsidRDefault="00CE2C6E" w:rsidP="00D30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82828"/>
              </w:rPr>
            </w:pPr>
            <w:r>
              <w:rPr>
                <w:rFonts w:ascii="Times New Roman" w:hAnsi="Times New Roman" w:cs="Times New Roman"/>
                <w:b/>
                <w:color w:val="282828"/>
              </w:rPr>
              <w:t>Titolo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2594" w14:textId="77777777" w:rsidR="00CE2C6E" w:rsidRDefault="00CE2C6E" w:rsidP="00D30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82828"/>
              </w:rPr>
            </w:pPr>
            <w:r>
              <w:rPr>
                <w:rFonts w:ascii="Times New Roman" w:hAnsi="Times New Roman" w:cs="Times New Roman"/>
                <w:b/>
                <w:color w:val="282828"/>
              </w:rPr>
              <w:t>Criterio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468E" w14:textId="77777777" w:rsidR="00CE2C6E" w:rsidRDefault="00CE2C6E" w:rsidP="00D30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82828"/>
              </w:rPr>
            </w:pPr>
            <w:r>
              <w:rPr>
                <w:rFonts w:ascii="Times New Roman" w:hAnsi="Times New Roman" w:cs="Times New Roman"/>
                <w:b/>
                <w:color w:val="282828"/>
              </w:rPr>
              <w:t>Punteggio Massimo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7A5E" w14:textId="77777777" w:rsidR="00CE2C6E" w:rsidRDefault="00CE2C6E" w:rsidP="00CE2C6E">
            <w:pPr>
              <w:tabs>
                <w:tab w:val="left" w:pos="6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82828"/>
              </w:rPr>
            </w:pPr>
            <w:r>
              <w:rPr>
                <w:rFonts w:ascii="Times New Roman" w:hAnsi="Times New Roman" w:cs="Times New Roman"/>
                <w:b/>
                <w:color w:val="282828"/>
              </w:rPr>
              <w:tab/>
              <w:t xml:space="preserve">AUTOVALUTAZIONE </w:t>
            </w:r>
          </w:p>
        </w:tc>
      </w:tr>
      <w:tr w:rsidR="00CE2C6E" w14:paraId="2A932B1E" w14:textId="77777777" w:rsidTr="00CE2C6E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672F" w14:textId="77777777" w:rsidR="00CE2C6E" w:rsidRDefault="00CE2C6E" w:rsidP="00D30B24">
            <w:pPr>
              <w:pStyle w:val="Default"/>
            </w:pPr>
            <w:r>
              <w:t>Voto di laurea (vecchio ordinamento o specialistica/magistrale) ad indirizzo economico, giuridico, politico, psicologico, ingegneristico, agrario e architettura aventi rispettivamente i seguenti codici titoli di studio (classificazione ISTAT): 72005018, 72005019, 72006001, 72007001, 72007002, 72008001-5, 72014000, 72009001, 72009006, 72010000, 74005004, 74005006, 74006000, 74007000, 74008000, 7400900.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27C1" w14:textId="77777777" w:rsidR="00CE2C6E" w:rsidRDefault="00CE2C6E" w:rsidP="00D30B24">
            <w:pPr>
              <w:pStyle w:val="Default"/>
              <w:jc w:val="center"/>
            </w:pPr>
            <w:r>
              <w:t xml:space="preserve">da 60 a 70 = 3 </w:t>
            </w:r>
            <w:proofErr w:type="spellStart"/>
            <w:r>
              <w:t>pt</w:t>
            </w:r>
            <w:proofErr w:type="spellEnd"/>
            <w:r>
              <w:t xml:space="preserve"> </w:t>
            </w:r>
          </w:p>
          <w:p w14:paraId="44E2DB00" w14:textId="77777777" w:rsidR="00CE2C6E" w:rsidRDefault="00CE2C6E" w:rsidP="00D30B24">
            <w:pPr>
              <w:pStyle w:val="Default"/>
              <w:jc w:val="center"/>
            </w:pPr>
            <w:r>
              <w:t xml:space="preserve">da 71 a 80 = 5 </w:t>
            </w:r>
            <w:proofErr w:type="spellStart"/>
            <w:r>
              <w:t>pt</w:t>
            </w:r>
            <w:proofErr w:type="spellEnd"/>
            <w:r>
              <w:t xml:space="preserve"> </w:t>
            </w:r>
          </w:p>
          <w:p w14:paraId="4DF85834" w14:textId="77777777" w:rsidR="00CE2C6E" w:rsidRDefault="00CE2C6E" w:rsidP="00D30B24">
            <w:pPr>
              <w:pStyle w:val="Default"/>
              <w:jc w:val="center"/>
            </w:pPr>
            <w:r>
              <w:t xml:space="preserve">da 81 a 90 = 7 </w:t>
            </w:r>
            <w:proofErr w:type="spellStart"/>
            <w:r>
              <w:t>pt</w:t>
            </w:r>
            <w:proofErr w:type="spellEnd"/>
            <w:r>
              <w:t xml:space="preserve"> </w:t>
            </w:r>
          </w:p>
          <w:p w14:paraId="4B5CAE7D" w14:textId="77777777" w:rsidR="00CE2C6E" w:rsidRDefault="00CE2C6E" w:rsidP="00D30B24">
            <w:pPr>
              <w:pStyle w:val="Default"/>
              <w:jc w:val="center"/>
            </w:pPr>
            <w:r>
              <w:t xml:space="preserve">da 91 a 100 = 10 </w:t>
            </w:r>
            <w:proofErr w:type="spellStart"/>
            <w:r>
              <w:t>pt</w:t>
            </w:r>
            <w:proofErr w:type="spellEnd"/>
            <w:r>
              <w:t xml:space="preserve"> </w:t>
            </w:r>
          </w:p>
          <w:p w14:paraId="3D9EC4F5" w14:textId="77777777" w:rsidR="00CE2C6E" w:rsidRDefault="00CE2C6E" w:rsidP="00D30B24">
            <w:pPr>
              <w:pStyle w:val="Default"/>
              <w:jc w:val="center"/>
            </w:pPr>
            <w:r>
              <w:t xml:space="preserve">da 101 a 110 = 14 </w:t>
            </w:r>
            <w:proofErr w:type="spellStart"/>
            <w:r>
              <w:t>pt</w:t>
            </w:r>
            <w:proofErr w:type="spellEnd"/>
            <w:r>
              <w:t xml:space="preserve"> </w:t>
            </w:r>
          </w:p>
          <w:p w14:paraId="0EF6B2CA" w14:textId="77777777" w:rsidR="00CE2C6E" w:rsidRDefault="00CE2C6E" w:rsidP="00D30B24">
            <w:pPr>
              <w:pStyle w:val="Default"/>
              <w:jc w:val="center"/>
            </w:pPr>
            <w:r>
              <w:t xml:space="preserve">un punto per la lode </w:t>
            </w:r>
          </w:p>
          <w:p w14:paraId="2935A34F" w14:textId="77777777" w:rsidR="00CE2C6E" w:rsidRDefault="00CE2C6E" w:rsidP="00D30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82828"/>
              </w:rPr>
            </w:pPr>
            <w:r>
              <w:rPr>
                <w:rFonts w:ascii="Times New Roman" w:hAnsi="Times New Roman" w:cs="Times New Roman"/>
              </w:rPr>
              <w:t xml:space="preserve">lode = 15pt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E2D2" w14:textId="77777777" w:rsidR="00CE2C6E" w:rsidRDefault="00CE2C6E" w:rsidP="00D30B24">
            <w:pPr>
              <w:pStyle w:val="Default"/>
              <w:jc w:val="center"/>
              <w:rPr>
                <w:b/>
                <w:color w:val="282828"/>
              </w:rPr>
            </w:pPr>
            <w:r>
              <w:t xml:space="preserve">15pt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52F4" w14:textId="77777777" w:rsidR="00CE2C6E" w:rsidRDefault="00CE2C6E" w:rsidP="00D30B24">
            <w:pPr>
              <w:pStyle w:val="Default"/>
              <w:jc w:val="center"/>
            </w:pPr>
          </w:p>
        </w:tc>
      </w:tr>
      <w:tr w:rsidR="00CE2C6E" w14:paraId="6ED93391" w14:textId="77777777" w:rsidTr="00CE2C6E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D485" w14:textId="77777777" w:rsidR="00CE2C6E" w:rsidRDefault="00CE2C6E" w:rsidP="00D30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82828"/>
              </w:rPr>
            </w:pPr>
            <w:r>
              <w:rPr>
                <w:rFonts w:ascii="Times New Roman" w:hAnsi="Times New Roman" w:cs="Times New Roman"/>
              </w:rPr>
              <w:t>Titolo post laurea: dottorato di ricerca, corso di specializzazione, master, per l’ammissione al quale è necessario il titolo di studio di cui al punto precedente.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DC1E" w14:textId="77777777" w:rsidR="00CE2C6E" w:rsidRDefault="00CE2C6E" w:rsidP="00D30B24">
            <w:pPr>
              <w:pStyle w:val="Default"/>
              <w:jc w:val="center"/>
            </w:pPr>
            <w:r>
              <w:t xml:space="preserve">Fino ad un massimo di punti 8 in proporzione al punteggio finale conseguito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30A9" w14:textId="77777777" w:rsidR="00CE2C6E" w:rsidRDefault="00CE2C6E" w:rsidP="00D30B24">
            <w:pPr>
              <w:pStyle w:val="Default"/>
              <w:jc w:val="center"/>
            </w:pPr>
            <w:r>
              <w:t xml:space="preserve">8 </w:t>
            </w:r>
            <w:proofErr w:type="spellStart"/>
            <w:r>
              <w:t>pt</w:t>
            </w:r>
            <w:proofErr w:type="spellEnd"/>
            <w:r>
              <w:t xml:space="preserve">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7AFE" w14:textId="77777777" w:rsidR="00CE2C6E" w:rsidRDefault="00CE2C6E" w:rsidP="00D30B24">
            <w:pPr>
              <w:pStyle w:val="Default"/>
              <w:jc w:val="center"/>
            </w:pPr>
          </w:p>
        </w:tc>
      </w:tr>
      <w:tr w:rsidR="00CE2C6E" w14:paraId="7FCA1C84" w14:textId="77777777" w:rsidTr="00CE2C6E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44F4" w14:textId="77777777" w:rsidR="00CE2C6E" w:rsidRDefault="00CE2C6E" w:rsidP="00D30B24">
            <w:pPr>
              <w:pStyle w:val="Default"/>
            </w:pPr>
            <w:r>
              <w:t>Abilitazione professionale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011C" w14:textId="77777777" w:rsidR="00CE2C6E" w:rsidRDefault="00CE2C6E" w:rsidP="00D30B24">
            <w:pPr>
              <w:pStyle w:val="Default"/>
              <w:jc w:val="center"/>
            </w:pPr>
            <w:r>
              <w:t xml:space="preserve">Punti 6 per il conseguimento dell’abilitazione professionale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590E" w14:textId="77777777" w:rsidR="00CE2C6E" w:rsidRDefault="00CE2C6E" w:rsidP="00D30B24">
            <w:pPr>
              <w:pStyle w:val="Default"/>
              <w:jc w:val="center"/>
            </w:pPr>
            <w:r>
              <w:t xml:space="preserve">6pt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254E" w14:textId="77777777" w:rsidR="00CE2C6E" w:rsidRDefault="00CE2C6E" w:rsidP="00D30B24">
            <w:pPr>
              <w:pStyle w:val="Default"/>
              <w:jc w:val="center"/>
            </w:pPr>
          </w:p>
        </w:tc>
      </w:tr>
      <w:tr w:rsidR="00CE2C6E" w14:paraId="02732750" w14:textId="77777777" w:rsidTr="00CE2C6E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4E579" w14:textId="77777777" w:rsidR="00CE2C6E" w:rsidRDefault="00CE2C6E" w:rsidP="00D30B24">
            <w:pPr>
              <w:pStyle w:val="Default"/>
            </w:pPr>
            <w:r>
              <w:rPr>
                <w:color w:val="282828"/>
              </w:rPr>
              <w:t xml:space="preserve">Esperienza di lavoro superiore ai tre anni (lavoro dipendente a tempo determinato o indeterminato, contratti di collaborazione o di lavoro autonomo) svolto per Pubbliche Amministrazioni nell’ambito di </w:t>
            </w:r>
            <w:r>
              <w:t xml:space="preserve">attività di supporto alla attuazione, </w:t>
            </w:r>
            <w:r w:rsidRPr="004C119E">
              <w:rPr>
                <w:bCs/>
              </w:rPr>
              <w:t>rendicontazione e monitoraggio di progetti</w:t>
            </w:r>
            <w:r>
              <w:rPr>
                <w:b/>
              </w:rPr>
              <w:t xml:space="preserve"> </w:t>
            </w:r>
            <w:r>
              <w:t xml:space="preserve">finanziati con </w:t>
            </w:r>
            <w:r>
              <w:rPr>
                <w:color w:val="282828"/>
              </w:rPr>
              <w:t>fondi regionali, nazionali e comunitari.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0DA0" w14:textId="77777777" w:rsidR="00CE2C6E" w:rsidRDefault="00CE2C6E" w:rsidP="00D30B24">
            <w:pPr>
              <w:pStyle w:val="Default"/>
              <w:jc w:val="center"/>
            </w:pPr>
            <w:r>
              <w:t>Punti 3 per ogni anno di esperienza compiutamente maturata fino ad un massimo di punti 21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9594" w14:textId="77777777" w:rsidR="00CE2C6E" w:rsidRDefault="00CE2C6E" w:rsidP="00D30B24">
            <w:pPr>
              <w:pStyle w:val="Default"/>
              <w:jc w:val="center"/>
            </w:pPr>
            <w:r>
              <w:t>21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4287" w14:textId="77777777" w:rsidR="00CE2C6E" w:rsidRDefault="00CE2C6E" w:rsidP="00D30B24">
            <w:pPr>
              <w:pStyle w:val="Default"/>
              <w:jc w:val="center"/>
            </w:pPr>
          </w:p>
        </w:tc>
      </w:tr>
      <w:tr w:rsidR="00CE2C6E" w14:paraId="1114E42B" w14:textId="77777777" w:rsidTr="00CE2C6E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DB9E" w14:textId="77777777" w:rsidR="00CE2C6E" w:rsidRDefault="00CE2C6E" w:rsidP="00D30B24">
            <w:pPr>
              <w:pStyle w:val="Default"/>
              <w:rPr>
                <w:color w:val="282828"/>
              </w:rPr>
            </w:pPr>
            <w:r>
              <w:rPr>
                <w:color w:val="282828"/>
              </w:rPr>
              <w:lastRenderedPageBreak/>
              <w:t xml:space="preserve">Esperienza di lavoro anche in aziende sia pubbliche che private con particolare riferimento al lavoro di analisi e controllo di gestione </w:t>
            </w:r>
            <w:proofErr w:type="spellStart"/>
            <w:r>
              <w:rPr>
                <w:color w:val="282828"/>
              </w:rPr>
              <w:t>oltrechè</w:t>
            </w:r>
            <w:proofErr w:type="spellEnd"/>
            <w:r>
              <w:rPr>
                <w:color w:val="282828"/>
              </w:rPr>
              <w:t xml:space="preserve"> di coordinamento di uffici tecnici ed amministrativi con particolare riferimento alle conoscenze informatiche e digitali ed alla comunicazione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EEAE" w14:textId="77777777" w:rsidR="00CE2C6E" w:rsidRDefault="00CE2C6E" w:rsidP="00D30B24">
            <w:pPr>
              <w:pStyle w:val="Default"/>
              <w:jc w:val="center"/>
            </w:pPr>
            <w:r>
              <w:t xml:space="preserve">Punti 3 per ogni anno di esperienza maturata fino ad un massimo di 18 punti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4F1E" w14:textId="77777777" w:rsidR="00CE2C6E" w:rsidRDefault="00CE2C6E" w:rsidP="00D30B24">
            <w:pPr>
              <w:pStyle w:val="Default"/>
              <w:jc w:val="center"/>
            </w:pPr>
            <w:r>
              <w:t>18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1DCB" w14:textId="77777777" w:rsidR="00CE2C6E" w:rsidRDefault="00CE2C6E" w:rsidP="00D30B24">
            <w:pPr>
              <w:pStyle w:val="Default"/>
              <w:jc w:val="center"/>
            </w:pPr>
          </w:p>
        </w:tc>
      </w:tr>
      <w:tr w:rsidR="00CE2C6E" w14:paraId="6854A300" w14:textId="77777777" w:rsidTr="00CE2C6E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FCEA" w14:textId="77777777" w:rsidR="00CE2C6E" w:rsidRDefault="00CE2C6E" w:rsidP="00D30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82828"/>
              </w:rPr>
            </w:pPr>
            <w:r>
              <w:rPr>
                <w:rFonts w:ascii="Times New Roman" w:hAnsi="Times New Roman" w:cs="Times New Roman"/>
                <w:color w:val="282828"/>
              </w:rPr>
              <w:t xml:space="preserve">Esperienze nella </w:t>
            </w:r>
            <w:r>
              <w:rPr>
                <w:rFonts w:ascii="Times New Roman" w:hAnsi="Times New Roman" w:cs="Times New Roman"/>
                <w:b/>
                <w:color w:val="282828"/>
              </w:rPr>
              <w:t xml:space="preserve">progettazione </w:t>
            </w:r>
            <w:r>
              <w:rPr>
                <w:rFonts w:ascii="Times New Roman" w:hAnsi="Times New Roman" w:cs="Times New Roman"/>
                <w:color w:val="282828"/>
              </w:rPr>
              <w:t xml:space="preserve">di programmi e/o piani e/o progetti di </w:t>
            </w:r>
            <w:r>
              <w:rPr>
                <w:rFonts w:ascii="Times New Roman" w:hAnsi="Times New Roman" w:cs="Times New Roman"/>
                <w:b/>
                <w:color w:val="282828"/>
              </w:rPr>
              <w:t>sviluppo locale</w:t>
            </w:r>
            <w:r>
              <w:rPr>
                <w:rFonts w:ascii="Times New Roman" w:hAnsi="Times New Roman" w:cs="Times New Roman"/>
                <w:color w:val="282828"/>
              </w:rPr>
              <w:t xml:space="preserve"> a valere sui fondi regionali, nazionali e comunitari.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9F29" w14:textId="77777777" w:rsidR="00CE2C6E" w:rsidRDefault="00CE2C6E" w:rsidP="00D30B24">
            <w:pPr>
              <w:pStyle w:val="Default"/>
              <w:jc w:val="center"/>
            </w:pPr>
            <w:r>
              <w:t>Punti 3 per ogni esperienza compiutamente maturata fino ad un massimo di punti 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AEED" w14:textId="77777777" w:rsidR="00CE2C6E" w:rsidRDefault="00CE2C6E" w:rsidP="00D30B24">
            <w:pPr>
              <w:pStyle w:val="Default"/>
              <w:jc w:val="center"/>
            </w:pPr>
            <w:r>
              <w:t xml:space="preserve">12 </w:t>
            </w:r>
            <w:proofErr w:type="spellStart"/>
            <w:r>
              <w:t>pt</w:t>
            </w:r>
            <w:proofErr w:type="spellEnd"/>
            <w:r>
              <w:t xml:space="preserve">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9B6F" w14:textId="77777777" w:rsidR="00CE2C6E" w:rsidRDefault="00CE2C6E" w:rsidP="00D30B24">
            <w:pPr>
              <w:pStyle w:val="Default"/>
              <w:jc w:val="center"/>
            </w:pPr>
          </w:p>
        </w:tc>
      </w:tr>
      <w:tr w:rsidR="00CE2C6E" w14:paraId="637ECD09" w14:textId="77777777" w:rsidTr="00CE2C6E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2140" w14:textId="77777777" w:rsidR="00CE2C6E" w:rsidRDefault="00CE2C6E" w:rsidP="00D30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828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5D74" w14:textId="77777777" w:rsidR="00CE2C6E" w:rsidRDefault="00CE2C6E" w:rsidP="00D30B24">
            <w:pPr>
              <w:pStyle w:val="Default"/>
              <w:jc w:val="center"/>
            </w:pPr>
            <w:r>
              <w:rPr>
                <w:b/>
                <w:color w:val="282828"/>
              </w:rPr>
              <w:t>TOTALE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16BD" w14:textId="77777777" w:rsidR="00CE2C6E" w:rsidRDefault="00CE2C6E" w:rsidP="00D30B24">
            <w:pPr>
              <w:pStyle w:val="Default"/>
              <w:jc w:val="center"/>
            </w:pPr>
            <w:r>
              <w:rPr>
                <w:b/>
                <w:color w:val="282828"/>
              </w:rPr>
              <w:t>80 PT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2434" w14:textId="77777777" w:rsidR="00CE2C6E" w:rsidRDefault="00CE2C6E" w:rsidP="00D30B24">
            <w:pPr>
              <w:pStyle w:val="Default"/>
              <w:jc w:val="center"/>
              <w:rPr>
                <w:b/>
                <w:color w:val="282828"/>
              </w:rPr>
            </w:pPr>
          </w:p>
        </w:tc>
      </w:tr>
    </w:tbl>
    <w:p w14:paraId="128CACB6" w14:textId="77777777" w:rsidR="00B1438B" w:rsidRDefault="00B1438B"/>
    <w:sectPr w:rsidR="00B1438B" w:rsidSect="0044203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34"/>
    <w:rsid w:val="00442034"/>
    <w:rsid w:val="00655417"/>
    <w:rsid w:val="00AB202B"/>
    <w:rsid w:val="00B1438B"/>
    <w:rsid w:val="00B858E0"/>
    <w:rsid w:val="00CE2C6E"/>
    <w:rsid w:val="00D8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A9FC"/>
  <w15:chartTrackingRefBased/>
  <w15:docId w15:val="{7259AEEA-3957-49B6-BCDC-608277B8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203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420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42034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CFerro</dc:creator>
  <cp:keywords/>
  <dc:description/>
  <cp:lastModifiedBy>Laura Guadalupi</cp:lastModifiedBy>
  <cp:revision>2</cp:revision>
  <dcterms:created xsi:type="dcterms:W3CDTF">2023-02-21T09:19:00Z</dcterms:created>
  <dcterms:modified xsi:type="dcterms:W3CDTF">2023-02-21T09:19:00Z</dcterms:modified>
</cp:coreProperties>
</file>