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EC5E" w14:textId="77777777" w:rsidR="001735F8" w:rsidRPr="00A91CF2" w:rsidRDefault="001735F8" w:rsidP="001735F8">
      <w:pPr>
        <w:spacing w:after="120"/>
        <w:jc w:val="right"/>
        <w:rPr>
          <w:rFonts w:ascii="Times New Roman" w:hAnsi="Times New Roman"/>
          <w:b/>
          <w:sz w:val="22"/>
        </w:rPr>
      </w:pPr>
      <w:r w:rsidRPr="0089415A">
        <w:rPr>
          <w:rFonts w:ascii="Times New Roman" w:hAnsi="Times New Roman"/>
          <w:b/>
          <w:sz w:val="22"/>
        </w:rPr>
        <w:t xml:space="preserve">Allegato n. 1 al bando n. </w:t>
      </w:r>
      <w:r w:rsidRPr="00C66949">
        <w:rPr>
          <w:rFonts w:ascii="Times New Roman" w:hAnsi="Times New Roman"/>
          <w:b/>
          <w:sz w:val="22"/>
        </w:rPr>
        <w:t>TI/</w:t>
      </w:r>
      <w:r>
        <w:rPr>
          <w:rFonts w:ascii="Times New Roman" w:hAnsi="Times New Roman"/>
          <w:b/>
          <w:sz w:val="22"/>
        </w:rPr>
        <w:t>TS</w:t>
      </w:r>
      <w:r w:rsidRPr="00C66949">
        <w:rPr>
          <w:rFonts w:ascii="Times New Roman" w:hAnsi="Times New Roman"/>
          <w:b/>
          <w:sz w:val="22"/>
        </w:rPr>
        <w:t>/C</w:t>
      </w:r>
      <w:r>
        <w:rPr>
          <w:rFonts w:ascii="Times New Roman" w:hAnsi="Times New Roman"/>
          <w:b/>
          <w:sz w:val="22"/>
        </w:rPr>
        <w:t>7</w:t>
      </w:r>
      <w:r w:rsidRPr="00C66949">
        <w:rPr>
          <w:rFonts w:ascii="Times New Roman" w:hAnsi="Times New Roman"/>
          <w:b/>
          <w:sz w:val="22"/>
        </w:rPr>
        <w:t>/</w:t>
      </w:r>
      <w:r>
        <w:rPr>
          <w:rFonts w:ascii="Times New Roman" w:hAnsi="Times New Roman"/>
          <w:b/>
          <w:sz w:val="22"/>
        </w:rPr>
        <w:t>28848</w:t>
      </w:r>
      <w:r w:rsidRPr="00BF55AC">
        <w:rPr>
          <w:rFonts w:ascii="Times New Roman" w:hAnsi="Times New Roman"/>
          <w:b/>
          <w:sz w:val="22"/>
        </w:rPr>
        <w:t xml:space="preserve"> del </w:t>
      </w:r>
      <w:r w:rsidRPr="00907638">
        <w:rPr>
          <w:rFonts w:ascii="Times New Roman" w:hAnsi="Times New Roman"/>
          <w:b/>
          <w:sz w:val="22"/>
        </w:rPr>
        <w:t xml:space="preserve">15 </w:t>
      </w:r>
      <w:r>
        <w:rPr>
          <w:rFonts w:ascii="Times New Roman" w:hAnsi="Times New Roman"/>
          <w:b/>
          <w:sz w:val="22"/>
        </w:rPr>
        <w:t>maggio</w:t>
      </w:r>
      <w:r w:rsidRPr="00BF55AC">
        <w:rPr>
          <w:rFonts w:ascii="Times New Roman" w:hAnsi="Times New Roman"/>
          <w:b/>
          <w:sz w:val="22"/>
        </w:rPr>
        <w:t xml:space="preserve"> 2026</w:t>
      </w:r>
    </w:p>
    <w:p w14:paraId="0215B62F" w14:textId="77777777" w:rsidR="001735F8" w:rsidRPr="00A91CF2" w:rsidRDefault="001735F8" w:rsidP="001735F8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sz w:val="22"/>
        </w:rPr>
      </w:pPr>
    </w:p>
    <w:p w14:paraId="15FAC8FF" w14:textId="77777777" w:rsidR="001735F8" w:rsidRPr="00A91CF2" w:rsidRDefault="001735F8" w:rsidP="001735F8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b/>
          <w:sz w:val="22"/>
        </w:rPr>
      </w:pPr>
      <w:r w:rsidRPr="001229CB">
        <w:rPr>
          <w:rFonts w:ascii="Times New Roman" w:hAnsi="Times New Roman"/>
          <w:b/>
          <w:sz w:val="22"/>
        </w:rPr>
        <w:t xml:space="preserve">Concorso per titoli ed esami per </w:t>
      </w:r>
      <w:r>
        <w:rPr>
          <w:rFonts w:ascii="Times New Roman" w:hAnsi="Times New Roman"/>
          <w:b/>
          <w:sz w:val="22"/>
        </w:rPr>
        <w:t>un posto</w:t>
      </w:r>
      <w:r w:rsidRPr="001229CB">
        <w:rPr>
          <w:rFonts w:ascii="Times New Roman" w:hAnsi="Times New Roman"/>
          <w:b/>
          <w:sz w:val="22"/>
        </w:rPr>
        <w:t xml:space="preserve"> per il profilo professionale di</w:t>
      </w:r>
      <w:r>
        <w:rPr>
          <w:rFonts w:ascii="Times New Roman" w:hAnsi="Times New Roman"/>
          <w:b/>
          <w:sz w:val="22"/>
        </w:rPr>
        <w:t xml:space="preserve"> </w:t>
      </w:r>
      <w:r w:rsidRPr="00BB2266">
        <w:rPr>
          <w:rFonts w:ascii="Times New Roman" w:hAnsi="Times New Roman"/>
          <w:b/>
          <w:sz w:val="22"/>
        </w:rPr>
        <w:t xml:space="preserve">Collaboratore </w:t>
      </w:r>
      <w:r>
        <w:rPr>
          <w:rFonts w:ascii="Times New Roman" w:hAnsi="Times New Roman"/>
          <w:b/>
          <w:sz w:val="22"/>
        </w:rPr>
        <w:t xml:space="preserve">di Amministrazione </w:t>
      </w:r>
      <w:r w:rsidRPr="00BB2266">
        <w:rPr>
          <w:rFonts w:ascii="Times New Roman" w:hAnsi="Times New Roman"/>
          <w:b/>
          <w:sz w:val="22"/>
        </w:rPr>
        <w:t>di V</w:t>
      </w:r>
      <w:r>
        <w:rPr>
          <w:rFonts w:ascii="Times New Roman" w:hAnsi="Times New Roman"/>
          <w:b/>
          <w:sz w:val="22"/>
        </w:rPr>
        <w:t>II</w:t>
      </w:r>
      <w:r w:rsidRPr="00BB2266">
        <w:rPr>
          <w:rFonts w:ascii="Times New Roman" w:hAnsi="Times New Roman"/>
          <w:b/>
          <w:sz w:val="22"/>
        </w:rPr>
        <w:t xml:space="preserve"> livello professionale</w:t>
      </w:r>
      <w:r w:rsidRPr="001229CB">
        <w:rPr>
          <w:rFonts w:ascii="Times New Roman" w:hAnsi="Times New Roman"/>
          <w:b/>
          <w:sz w:val="22"/>
        </w:rPr>
        <w:t xml:space="preserve"> con contratto di lavoro a tempo indeterminato, riservato alle categorie disabili di cui all’articolo 1 della Legge n. 68 del 1999 iscritte negli elenchi di cui all’articolo 8 della medesima Legge</w:t>
      </w:r>
      <w:r>
        <w:rPr>
          <w:rFonts w:ascii="Times New Roman" w:hAnsi="Times New Roman"/>
          <w:b/>
          <w:sz w:val="22"/>
        </w:rPr>
        <w:t>.</w:t>
      </w:r>
    </w:p>
    <w:p w14:paraId="50FDA0A6" w14:textId="77777777" w:rsidR="001735F8" w:rsidRPr="00A91CF2" w:rsidRDefault="001735F8" w:rsidP="001735F8">
      <w:pPr>
        <w:spacing w:after="60"/>
        <w:jc w:val="both"/>
        <w:rPr>
          <w:rFonts w:ascii="Times New Roman" w:hAnsi="Times New Roman"/>
          <w:sz w:val="22"/>
        </w:rPr>
      </w:pPr>
    </w:p>
    <w:p w14:paraId="2D08F21F" w14:textId="77777777" w:rsidR="001735F8" w:rsidRPr="0042373F" w:rsidRDefault="001735F8" w:rsidP="001735F8">
      <w:pPr>
        <w:spacing w:after="60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>Domanda di partecipazione</w:t>
      </w:r>
    </w:p>
    <w:p w14:paraId="4B3D65BB" w14:textId="77777777" w:rsidR="001735F8" w:rsidRDefault="001735F8" w:rsidP="001735F8">
      <w:pPr>
        <w:jc w:val="both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 xml:space="preserve">(da presentare in formato PDF per via telematica mediante l’apposita applicazione disponibile nell’area concorsi dell’Istituto </w:t>
      </w:r>
      <w:hyperlink r:id="rId7" w:history="1">
        <w:r w:rsidRPr="00FD6490">
          <w:rPr>
            <w:rStyle w:val="Collegamentoipertestuale"/>
            <w:rFonts w:ascii="Times New Roman" w:hAnsi="Times New Roman"/>
            <w:b/>
            <w:sz w:val="22"/>
          </w:rPr>
          <w:t>https://reclutamento.dsi.infn.it</w:t>
        </w:r>
      </w:hyperlink>
      <w:r w:rsidRPr="0042373F">
        <w:rPr>
          <w:rFonts w:ascii="Times New Roman" w:hAnsi="Times New Roman"/>
          <w:b/>
          <w:sz w:val="22"/>
        </w:rPr>
        <w:t>)</w:t>
      </w:r>
    </w:p>
    <w:p w14:paraId="0D7481F1" w14:textId="77777777" w:rsidR="001735F8" w:rsidRPr="0042373F" w:rsidRDefault="001735F8" w:rsidP="001735F8">
      <w:pPr>
        <w:jc w:val="both"/>
        <w:rPr>
          <w:rFonts w:ascii="Times New Roman" w:hAnsi="Times New Roman"/>
          <w:b/>
          <w:sz w:val="22"/>
        </w:rPr>
      </w:pPr>
    </w:p>
    <w:p w14:paraId="49A9A735" w14:textId="77777777" w:rsidR="001735F8" w:rsidRPr="00A91CF2" w:rsidRDefault="001735F8" w:rsidP="001735F8">
      <w:pPr>
        <w:spacing w:after="120"/>
        <w:rPr>
          <w:rFonts w:ascii="Times New Roman" w:hAnsi="Times New Roman"/>
          <w:sz w:val="22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250"/>
        <w:gridCol w:w="142"/>
      </w:tblGrid>
      <w:tr w:rsidR="001735F8" w:rsidRPr="00A91CF2" w14:paraId="1A13A4D6" w14:textId="77777777" w:rsidTr="00560DFF">
        <w:tc>
          <w:tcPr>
            <w:tcW w:w="3256" w:type="dxa"/>
          </w:tcPr>
          <w:p w14:paraId="0C807FFD" w14:textId="77777777" w:rsidR="001735F8" w:rsidRPr="00A91CF2" w:rsidRDefault="001735F8" w:rsidP="00560DFF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Prof. Antonio ZOCCOLI</w:t>
            </w:r>
          </w:p>
        </w:tc>
        <w:tc>
          <w:tcPr>
            <w:tcW w:w="708" w:type="dxa"/>
          </w:tcPr>
          <w:p w14:paraId="38BAB752" w14:textId="77777777" w:rsidR="001735F8" w:rsidRPr="00A91CF2" w:rsidRDefault="001735F8" w:rsidP="00560DFF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392" w:type="dxa"/>
            <w:gridSpan w:val="2"/>
          </w:tcPr>
          <w:p w14:paraId="6E179748" w14:textId="77777777" w:rsidR="001735F8" w:rsidRPr="00A91CF2" w:rsidRDefault="001735F8" w:rsidP="00560DFF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  <w:tr w:rsidR="001735F8" w:rsidRPr="00A91CF2" w14:paraId="7365DE8F" w14:textId="77777777" w:rsidTr="00560DFF">
        <w:trPr>
          <w:gridAfter w:val="1"/>
          <w:wAfter w:w="142" w:type="dxa"/>
        </w:trPr>
        <w:tc>
          <w:tcPr>
            <w:tcW w:w="3256" w:type="dxa"/>
          </w:tcPr>
          <w:p w14:paraId="7EA76CFF" w14:textId="77777777" w:rsidR="001735F8" w:rsidRPr="00A91CF2" w:rsidRDefault="001735F8" w:rsidP="00560DFF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Presidente dell’INFN</w:t>
            </w:r>
          </w:p>
          <w:p w14:paraId="780D68DF" w14:textId="77777777" w:rsidR="001735F8" w:rsidRPr="00A91CF2" w:rsidRDefault="001735F8" w:rsidP="00560DFF">
            <w:pPr>
              <w:ind w:left="-111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357D2521" w14:textId="77777777" w:rsidR="001735F8" w:rsidRPr="00A91CF2" w:rsidRDefault="001735F8" w:rsidP="00560DFF">
            <w:pPr>
              <w:widowControl w:val="0"/>
              <w:tabs>
                <w:tab w:val="left" w:pos="1760"/>
              </w:tabs>
              <w:ind w:left="-111"/>
              <w:jc w:val="both"/>
              <w:outlineLvl w:val="0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708" w:type="dxa"/>
          </w:tcPr>
          <w:p w14:paraId="1D062F0B" w14:textId="77777777" w:rsidR="001735F8" w:rsidRPr="00A91CF2" w:rsidRDefault="001735F8" w:rsidP="00560DFF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  <w:tc>
          <w:tcPr>
            <w:tcW w:w="5250" w:type="dxa"/>
          </w:tcPr>
          <w:p w14:paraId="11477A7D" w14:textId="77777777" w:rsidR="001735F8" w:rsidRPr="00A91CF2" w:rsidRDefault="001735F8" w:rsidP="00560DFF">
            <w:pPr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7E32B771" w14:textId="77777777" w:rsidR="001735F8" w:rsidRPr="00A91CF2" w:rsidRDefault="001735F8" w:rsidP="00560DFF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Al Dott. Renato CARLETTI</w:t>
            </w:r>
          </w:p>
          <w:p w14:paraId="7AB4666E" w14:textId="77777777" w:rsidR="001735F8" w:rsidRPr="00A91CF2" w:rsidRDefault="001735F8" w:rsidP="00560DFF">
            <w:pPr>
              <w:ind w:left="1033" w:right="-112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 xml:space="preserve">Direttore della Direzione Risorse Umane dell’INFN </w:t>
            </w:r>
          </w:p>
          <w:p w14:paraId="75CA77E1" w14:textId="77777777" w:rsidR="001735F8" w:rsidRPr="00A91CF2" w:rsidRDefault="001735F8" w:rsidP="00560DFF">
            <w:pPr>
              <w:ind w:firstLine="1033"/>
              <w:jc w:val="both"/>
              <w:rPr>
                <w:rFonts w:ascii="Times New Roman" w:hAnsi="Times New Roman"/>
                <w:szCs w:val="24"/>
                <w:lang w:val="it-IT" w:bidi="ar-SA"/>
              </w:rPr>
            </w:pPr>
          </w:p>
        </w:tc>
      </w:tr>
    </w:tbl>
    <w:p w14:paraId="2617FC7A" w14:textId="77777777" w:rsidR="001735F8" w:rsidRPr="00A91CF2" w:rsidRDefault="001735F8" w:rsidP="001735F8">
      <w:pPr>
        <w:spacing w:after="12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…………………………………………………………………………...………, chiede di essere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ammess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a partecipare al concorso pubblico per titoli </w:t>
      </w:r>
      <w:r>
        <w:rPr>
          <w:rFonts w:ascii="Times New Roman" w:hAnsi="Times New Roman"/>
          <w:sz w:val="22"/>
        </w:rPr>
        <w:t>ed esami</w:t>
      </w:r>
      <w:r w:rsidRPr="00A91CF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per un posto</w:t>
      </w:r>
      <w:r w:rsidRPr="00A97298">
        <w:rPr>
          <w:rFonts w:ascii="Times New Roman" w:hAnsi="Times New Roman"/>
          <w:sz w:val="22"/>
        </w:rPr>
        <w:t xml:space="preserve"> con il profilo professionale di Collaboratore </w:t>
      </w:r>
      <w:r>
        <w:rPr>
          <w:rFonts w:ascii="Times New Roman" w:hAnsi="Times New Roman"/>
          <w:sz w:val="22"/>
        </w:rPr>
        <w:t xml:space="preserve">di Amministrazione </w:t>
      </w:r>
      <w:r w:rsidRPr="00A97298">
        <w:rPr>
          <w:rFonts w:ascii="Times New Roman" w:hAnsi="Times New Roman"/>
          <w:sz w:val="22"/>
        </w:rPr>
        <w:t>di V</w:t>
      </w:r>
      <w:r>
        <w:rPr>
          <w:rFonts w:ascii="Times New Roman" w:hAnsi="Times New Roman"/>
          <w:sz w:val="22"/>
        </w:rPr>
        <w:t>II</w:t>
      </w:r>
      <w:r w:rsidRPr="00A97298">
        <w:rPr>
          <w:rFonts w:ascii="Times New Roman" w:hAnsi="Times New Roman"/>
          <w:sz w:val="22"/>
        </w:rPr>
        <w:t xml:space="preserve"> livello professionale con contratto di lavoro a tempo indeterminato, riservato alle categorie disabili di cui all’art. 1 della L. 68/99,</w:t>
      </w:r>
      <w:r>
        <w:rPr>
          <w:rFonts w:ascii="Times New Roman" w:hAnsi="Times New Roman"/>
          <w:sz w:val="22"/>
        </w:rPr>
        <w:t xml:space="preserve"> </w:t>
      </w:r>
      <w:r w:rsidRPr="00A91CF2">
        <w:rPr>
          <w:rFonts w:ascii="Times New Roman" w:hAnsi="Times New Roman"/>
          <w:sz w:val="22"/>
        </w:rPr>
        <w:t xml:space="preserve">di cui al bando n. </w:t>
      </w:r>
      <w:r w:rsidRPr="00626000">
        <w:rPr>
          <w:rFonts w:ascii="Times New Roman" w:hAnsi="Times New Roman"/>
          <w:sz w:val="22"/>
        </w:rPr>
        <w:t>TI/</w:t>
      </w:r>
      <w:r>
        <w:rPr>
          <w:rFonts w:ascii="Times New Roman" w:hAnsi="Times New Roman"/>
          <w:sz w:val="22"/>
        </w:rPr>
        <w:t>TS</w:t>
      </w:r>
      <w:r w:rsidRPr="00626000">
        <w:rPr>
          <w:rFonts w:ascii="Times New Roman" w:hAnsi="Times New Roman"/>
          <w:sz w:val="22"/>
        </w:rPr>
        <w:t>/C</w:t>
      </w:r>
      <w:r>
        <w:rPr>
          <w:rFonts w:ascii="Times New Roman" w:hAnsi="Times New Roman"/>
          <w:sz w:val="22"/>
        </w:rPr>
        <w:t>7</w:t>
      </w:r>
      <w:r w:rsidRPr="00626000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28848</w:t>
      </w:r>
      <w:r w:rsidRPr="0089415A">
        <w:rPr>
          <w:rFonts w:ascii="Times New Roman" w:hAnsi="Times New Roman"/>
          <w:sz w:val="22"/>
        </w:rPr>
        <w:t>.</w:t>
      </w:r>
    </w:p>
    <w:p w14:paraId="013D96C9" w14:textId="77777777" w:rsidR="001735F8" w:rsidRPr="00A91CF2" w:rsidRDefault="001735F8" w:rsidP="001735F8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Dichiara di avere allo scopo completato la sottomissione dei documenti previsti dal bando nell’applicazione online nell’area concorsi dell’Istituto, tra cui in particolare:</w:t>
      </w:r>
    </w:p>
    <w:p w14:paraId="32CE54EB" w14:textId="77777777" w:rsidR="001735F8" w:rsidRPr="00A91CF2" w:rsidRDefault="001735F8" w:rsidP="001735F8">
      <w:pPr>
        <w:pStyle w:val="Paragrafoelenco"/>
        <w:numPr>
          <w:ilvl w:val="0"/>
          <w:numId w:val="1"/>
        </w:numPr>
        <w:spacing w:after="40"/>
        <w:ind w:hanging="294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copia di un documento di riconoscimento in corso di validità;</w:t>
      </w:r>
    </w:p>
    <w:p w14:paraId="309C822E" w14:textId="77777777" w:rsidR="001735F8" w:rsidRDefault="001735F8" w:rsidP="001735F8">
      <w:pPr>
        <w:pStyle w:val="Paragrafoelenco"/>
        <w:numPr>
          <w:ilvl w:val="0"/>
          <w:numId w:val="1"/>
        </w:numPr>
        <w:spacing w:after="240"/>
        <w:ind w:hanging="294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curriculum dell’attività svolta e dei titoli conseguiti, come richiesto dal bando</w:t>
      </w:r>
      <w:r>
        <w:rPr>
          <w:rFonts w:ascii="Times New Roman" w:hAnsi="Times New Roman"/>
          <w:sz w:val="22"/>
        </w:rPr>
        <w:t>.</w:t>
      </w:r>
    </w:p>
    <w:p w14:paraId="7F3AF6A3" w14:textId="77777777" w:rsidR="001735F8" w:rsidRPr="00A91CF2" w:rsidRDefault="001735F8" w:rsidP="001735F8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… consapevole che, ai sensi dell'art. 76 del DPR 445/2000, le dichiarazioni mendaci, la falsità negli atti e l'uso di atti falsi sono puniti ai sensi del codice penale e delle leggi speciali vigenti in materia, dichiara sotto la propria responsabilità:</w:t>
      </w:r>
    </w:p>
    <w:p w14:paraId="1414BE32" w14:textId="77777777" w:rsidR="001735F8" w:rsidRDefault="001735F8" w:rsidP="001735F8">
      <w:pPr>
        <w:pStyle w:val="Paragrafoelenco"/>
        <w:spacing w:after="40"/>
        <w:ind w:hanging="294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</w:r>
      <w:r w:rsidRPr="00FD4071">
        <w:rPr>
          <w:rFonts w:ascii="Times New Roman" w:hAnsi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copie dei documenti allegati in via telematica alla domanda sono conformi agli originali;</w:t>
      </w:r>
    </w:p>
    <w:p w14:paraId="7AD1407A" w14:textId="77777777" w:rsidR="001735F8" w:rsidRPr="00A91CF2" w:rsidRDefault="001735F8" w:rsidP="001735F8">
      <w:pPr>
        <w:pStyle w:val="Paragrafoelenco"/>
        <w:spacing w:after="40"/>
        <w:ind w:hanging="29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ab/>
      </w:r>
      <w:r w:rsidRPr="00522C94">
        <w:rPr>
          <w:rFonts w:ascii="Times New Roman" w:hAnsi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informazioni contenute nel curriculum presentato rispondono al vero.</w:t>
      </w:r>
    </w:p>
    <w:p w14:paraId="48A390FD" w14:textId="77777777" w:rsidR="001735F8" w:rsidRPr="00A91CF2" w:rsidRDefault="001735F8" w:rsidP="001735F8">
      <w:pPr>
        <w:jc w:val="both"/>
        <w:rPr>
          <w:rFonts w:ascii="Times New Roman" w:hAnsi="Times New Roman"/>
          <w:sz w:val="22"/>
        </w:rPr>
      </w:pPr>
    </w:p>
    <w:p w14:paraId="45FE1FBD" w14:textId="77777777" w:rsidR="001735F8" w:rsidRPr="00A91CF2" w:rsidRDefault="001735F8" w:rsidP="001735F8">
      <w:pPr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(Luogo e data), …………………………………….</w:t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1735F8" w:rsidRPr="00A91CF2" w14:paraId="7B3B497C" w14:textId="77777777" w:rsidTr="00560DFF">
        <w:trPr>
          <w:trHeight w:val="359"/>
        </w:trPr>
        <w:tc>
          <w:tcPr>
            <w:tcW w:w="3678" w:type="dxa"/>
          </w:tcPr>
          <w:p w14:paraId="411469BB" w14:textId="77777777" w:rsidR="001735F8" w:rsidRPr="00A91CF2" w:rsidRDefault="001735F8" w:rsidP="00560DFF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hAnsi="Times New Roman"/>
                <w:szCs w:val="24"/>
                <w:lang w:val="it-IT" w:bidi="ar-SA"/>
              </w:rPr>
              <w:t>In Fede</w:t>
            </w:r>
          </w:p>
          <w:p w14:paraId="4728FD21" w14:textId="77777777" w:rsidR="001735F8" w:rsidRPr="00A91CF2" w:rsidRDefault="001735F8" w:rsidP="00560DFF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</w:p>
          <w:p w14:paraId="0A83BECC" w14:textId="77777777" w:rsidR="001735F8" w:rsidRPr="00A91CF2" w:rsidRDefault="001735F8" w:rsidP="00560DFF">
            <w:pPr>
              <w:jc w:val="center"/>
              <w:rPr>
                <w:rFonts w:ascii="Times New Roman" w:hAnsi="Times New Roman"/>
                <w:szCs w:val="24"/>
                <w:lang w:val="it-IT" w:bidi="ar-SA"/>
              </w:rPr>
            </w:pPr>
            <w:r>
              <w:rPr>
                <w:rFonts w:ascii="Times New Roman" w:hAnsi="Times New Roman"/>
                <w:szCs w:val="24"/>
                <w:lang w:val="it-IT" w:bidi="ar-SA"/>
              </w:rPr>
              <w:t>…………………………………………</w:t>
            </w:r>
          </w:p>
        </w:tc>
      </w:tr>
    </w:tbl>
    <w:p w14:paraId="2C7F0EC9" w14:textId="77777777" w:rsidR="001735F8" w:rsidRPr="001C3D17" w:rsidRDefault="001735F8" w:rsidP="001735F8">
      <w:pPr>
        <w:widowControl w:val="0"/>
        <w:rPr>
          <w:rFonts w:ascii="Times New Roman" w:hAnsi="Times New Roman"/>
          <w:sz w:val="22"/>
        </w:rPr>
      </w:pPr>
    </w:p>
    <w:p w14:paraId="31408A5B" w14:textId="77777777" w:rsidR="005A21EA" w:rsidRDefault="005A21EA"/>
    <w:sectPr w:rsidR="005A21EA" w:rsidSect="001735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1304" w:bottom="1814" w:left="1304" w:header="79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1564" w14:textId="77777777" w:rsidR="005955D6" w:rsidRDefault="005955D6" w:rsidP="001735F8">
      <w:r>
        <w:separator/>
      </w:r>
    </w:p>
  </w:endnote>
  <w:endnote w:type="continuationSeparator" w:id="0">
    <w:p w14:paraId="10309D86" w14:textId="77777777" w:rsidR="005955D6" w:rsidRDefault="005955D6" w:rsidP="001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 Regular">
    <w:altName w:val="Times New Roman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9FFD" w14:textId="77777777" w:rsidR="001735F8" w:rsidRDefault="001735F8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9264" behindDoc="0" locked="0" layoutInCell="1" allowOverlap="1" wp14:anchorId="118DFEF0" wp14:editId="0F79EEA5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486532275" name="Immagine 486532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r>
      <w:rPr>
        <w:rFonts w:ascii="Helvetica" w:hAnsi="Helvetica"/>
        <w:sz w:val="14"/>
      </w:rPr>
      <w:t xml:space="preserve">Infn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7CEF8745" w14:textId="77777777" w:rsidR="001735F8" w:rsidRDefault="001735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6212"/>
    </w:tblGrid>
    <w:tr w:rsidR="001735F8" w:rsidRPr="00524567" w14:paraId="0F79870E" w14:textId="77777777" w:rsidTr="000F67CE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3C4DEEC" w14:textId="77777777" w:rsidR="001735F8" w:rsidRPr="00524567" w:rsidRDefault="001735F8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5C6BE46F" wp14:editId="322763A5">
                <wp:extent cx="355600" cy="355600"/>
                <wp:effectExtent l="25400" t="0" r="0" b="0"/>
                <wp:docPr id="980299892" name="Immagine 980299892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2A8D94D" w14:textId="77777777" w:rsidR="001735F8" w:rsidRPr="005F6969" w:rsidRDefault="001735F8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62A54972" w14:textId="77777777" w:rsidR="001735F8" w:rsidRPr="005F6969" w:rsidRDefault="001735F8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2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9FF7885" w14:textId="77777777" w:rsidR="001735F8" w:rsidRDefault="001735F8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</w:p>
        <w:p w14:paraId="58BF8BEA" w14:textId="77777777" w:rsidR="001735F8" w:rsidRPr="000F6230" w:rsidRDefault="001735F8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</w:t>
          </w:r>
        </w:p>
        <w:p w14:paraId="476764C0" w14:textId="77777777" w:rsidR="001735F8" w:rsidRDefault="001735F8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6491044C" w14:textId="77777777" w:rsidR="001735F8" w:rsidRPr="005F6969" w:rsidRDefault="001735F8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  <w:p w14:paraId="2A5EBCB0" w14:textId="77777777" w:rsidR="001735F8" w:rsidRPr="007E2705" w:rsidRDefault="001735F8" w:rsidP="001B7C3A">
          <w:pPr>
            <w:pStyle w:val="Pidipagina"/>
            <w:ind w:right="-249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</w:p>
      </w:tc>
    </w:tr>
  </w:tbl>
  <w:p w14:paraId="443ED2C4" w14:textId="77777777" w:rsidR="001735F8" w:rsidRPr="00F4584E" w:rsidRDefault="001735F8" w:rsidP="00F4584E">
    <w:pPr>
      <w:pStyle w:val="Pidipagina"/>
    </w:pPr>
  </w:p>
  <w:p w14:paraId="39288943" w14:textId="77777777" w:rsidR="001735F8" w:rsidRDefault="001735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5810"/>
    </w:tblGrid>
    <w:tr w:rsidR="001735F8" w:rsidRPr="00524567" w14:paraId="10E05B58" w14:textId="77777777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757B290" w14:textId="77777777" w:rsidR="001735F8" w:rsidRPr="00524567" w:rsidRDefault="001735F8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7B767FBA" wp14:editId="0C0F0300">
                <wp:extent cx="355600" cy="355600"/>
                <wp:effectExtent l="25400" t="0" r="0" b="0"/>
                <wp:docPr id="40477498" name="Immagine 40477498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A6A3E10" w14:textId="77777777" w:rsidR="001735F8" w:rsidRPr="005F6969" w:rsidRDefault="001735F8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58DBE07A" w14:textId="77777777" w:rsidR="001735F8" w:rsidRPr="005F6969" w:rsidRDefault="001735F8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58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63F7B1F" w14:textId="77777777" w:rsidR="001735F8" w:rsidRPr="000F6230" w:rsidRDefault="001735F8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 </w:t>
          </w:r>
        </w:p>
        <w:p w14:paraId="4C62FCB9" w14:textId="77777777" w:rsidR="001735F8" w:rsidRDefault="001735F8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0C862259" w14:textId="77777777" w:rsidR="001735F8" w:rsidRPr="00065A4F" w:rsidRDefault="001735F8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</w:tc>
    </w:tr>
  </w:tbl>
  <w:p w14:paraId="0A1CFC7D" w14:textId="77777777" w:rsidR="001735F8" w:rsidRPr="00F4584E" w:rsidRDefault="001735F8" w:rsidP="00F458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60FE" w14:textId="77777777" w:rsidR="005955D6" w:rsidRDefault="005955D6" w:rsidP="001735F8">
      <w:r>
        <w:separator/>
      </w:r>
    </w:p>
  </w:footnote>
  <w:footnote w:type="continuationSeparator" w:id="0">
    <w:p w14:paraId="45E3384A" w14:textId="77777777" w:rsidR="005955D6" w:rsidRDefault="005955D6" w:rsidP="0017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0EDC" w14:textId="77777777" w:rsidR="001735F8" w:rsidRDefault="001735F8">
    <w:pPr>
      <w:pStyle w:val="Intestazione"/>
      <w:ind w:left="-709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24"/>
      <w:gridCol w:w="3927"/>
    </w:tblGrid>
    <w:tr w:rsidR="001735F8" w:rsidRPr="00B964DD" w14:paraId="45F1F44F" w14:textId="77777777">
      <w:trPr>
        <w:trHeight w:val="1040"/>
      </w:trPr>
      <w:tc>
        <w:tcPr>
          <w:tcW w:w="2424" w:type="dxa"/>
          <w:vAlign w:val="center"/>
        </w:tcPr>
        <w:p w14:paraId="09B1DF99" w14:textId="77777777" w:rsidR="001735F8" w:rsidRPr="007C04C8" w:rsidRDefault="001735F8" w:rsidP="001B7C3A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0EFA4988" wp14:editId="32E39CA8">
                <wp:extent cx="1296000" cy="720000"/>
                <wp:effectExtent l="25400" t="0" r="0" b="0"/>
                <wp:docPr id="1562579493" name="Immagine 1562579493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14:paraId="07DBA39D" w14:textId="77777777" w:rsidR="001735F8" w:rsidRPr="005F6969" w:rsidRDefault="001735F8" w:rsidP="001B7C3A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5F6969">
            <w:rPr>
              <w:rFonts w:ascii="Oswald Regular" w:hAnsi="Oswald Regular"/>
              <w:color w:val="020000"/>
              <w:sz w:val="18"/>
              <w:lang w:val="it-IT"/>
            </w:rPr>
            <w:t>Istituto Nazionale di Fisica Nucleare</w:t>
          </w:r>
        </w:p>
        <w:p w14:paraId="102065E6" w14:textId="77777777" w:rsidR="001735F8" w:rsidRPr="005F6969" w:rsidRDefault="001735F8" w:rsidP="001B7C3A">
          <w:pPr>
            <w:pStyle w:val="Intestazione"/>
            <w:rPr>
              <w:color w:val="1F688E"/>
              <w:sz w:val="16"/>
              <w:lang w:val="it-IT"/>
            </w:rPr>
          </w:pPr>
          <w:r w:rsidRPr="005F6969">
            <w:rPr>
              <w:rFonts w:ascii="Oswald Regular" w:hAnsi="Oswald Regular"/>
              <w:color w:val="1A6A90"/>
              <w:sz w:val="14"/>
              <w:lang w:val="it-IT"/>
            </w:rPr>
            <w:t>IL PRESIDENTE</w:t>
          </w:r>
        </w:p>
      </w:tc>
    </w:tr>
  </w:tbl>
  <w:p w14:paraId="6E3646AD" w14:textId="77777777" w:rsidR="001735F8" w:rsidRDefault="001735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294"/>
      <w:gridCol w:w="3701"/>
      <w:gridCol w:w="3303"/>
    </w:tblGrid>
    <w:tr w:rsidR="001735F8" w:rsidRPr="00B964DD" w14:paraId="5907F7A3" w14:textId="77777777">
      <w:trPr>
        <w:trHeight w:val="1040"/>
      </w:trPr>
      <w:tc>
        <w:tcPr>
          <w:tcW w:w="2424" w:type="dxa"/>
          <w:vAlign w:val="center"/>
        </w:tcPr>
        <w:p w14:paraId="2C268B4E" w14:textId="09BF8719" w:rsidR="001735F8" w:rsidRPr="007C04C8" w:rsidRDefault="001735F8" w:rsidP="00E22CD3">
          <w:pPr>
            <w:pStyle w:val="Intestazione"/>
            <w:tabs>
              <w:tab w:val="clear" w:pos="8640"/>
              <w:tab w:val="right" w:pos="2193"/>
            </w:tabs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</w:p>
      </w:tc>
      <w:tc>
        <w:tcPr>
          <w:tcW w:w="3927" w:type="dxa"/>
          <w:vAlign w:val="center"/>
        </w:tcPr>
        <w:p w14:paraId="6BB21123" w14:textId="79BE067C" w:rsidR="001735F8" w:rsidRPr="005F6969" w:rsidRDefault="001735F8" w:rsidP="00120FF0">
          <w:pPr>
            <w:pStyle w:val="Intestazione"/>
            <w:rPr>
              <w:color w:val="1F688E"/>
              <w:sz w:val="16"/>
              <w:lang w:val="it-IT"/>
            </w:rPr>
          </w:pPr>
        </w:p>
      </w:tc>
      <w:tc>
        <w:tcPr>
          <w:tcW w:w="3503" w:type="dxa"/>
          <w:vAlign w:val="center"/>
        </w:tcPr>
        <w:p w14:paraId="294862ED" w14:textId="13AE7F0F" w:rsidR="001735F8" w:rsidRPr="00AD0F7D" w:rsidRDefault="001735F8" w:rsidP="00103F76">
          <w:pPr>
            <w:pStyle w:val="Intestazione"/>
            <w:ind w:left="33" w:hanging="33"/>
            <w:jc w:val="right"/>
            <w:rPr>
              <w:i/>
              <w:color w:val="020000"/>
              <w:sz w:val="20"/>
            </w:rPr>
          </w:pPr>
        </w:p>
      </w:tc>
    </w:tr>
  </w:tbl>
  <w:p w14:paraId="21B40461" w14:textId="77777777" w:rsidR="001735F8" w:rsidRDefault="001735F8" w:rsidP="00DD7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2252"/>
    <w:multiLevelType w:val="hybridMultilevel"/>
    <w:tmpl w:val="52921C76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62"/>
    <w:rsid w:val="00082762"/>
    <w:rsid w:val="00085D52"/>
    <w:rsid w:val="001735F8"/>
    <w:rsid w:val="001C2A6B"/>
    <w:rsid w:val="00482BBA"/>
    <w:rsid w:val="005955D6"/>
    <w:rsid w:val="005A21EA"/>
    <w:rsid w:val="00B85E59"/>
    <w:rsid w:val="00C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C623"/>
  <w15:chartTrackingRefBased/>
  <w15:docId w15:val="{8AF72FEC-7D1D-42A7-AED9-5224CA4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5F8"/>
    <w:pPr>
      <w:spacing w:after="0" w:line="240" w:lineRule="auto"/>
    </w:pPr>
    <w:rPr>
      <w:rFonts w:ascii="Times" w:eastAsia="Times" w:hAnsi="Times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2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2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2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2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2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2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2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2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2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2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2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2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2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2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2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2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27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276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735F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5F8"/>
    <w:rPr>
      <w:rFonts w:ascii="Times" w:eastAsia="Times" w:hAnsi="Times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rsid w:val="001735F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5F8"/>
    <w:rPr>
      <w:rFonts w:ascii="Times" w:eastAsia="Times" w:hAnsi="Times" w:cs="Times New Roman"/>
      <w:kern w:val="0"/>
      <w14:ligatures w14:val="none"/>
    </w:rPr>
  </w:style>
  <w:style w:type="table" w:styleId="Grigliatabella">
    <w:name w:val="Table Grid"/>
    <w:basedOn w:val="Tabellanormale"/>
    <w:uiPriority w:val="1"/>
    <w:rsid w:val="001735F8"/>
    <w:pPr>
      <w:spacing w:after="0" w:line="240" w:lineRule="auto"/>
    </w:pPr>
    <w:rPr>
      <w:rFonts w:ascii="Cambria" w:eastAsia="Times New Roman" w:hAnsi="Cambria" w:cs="Times New Roman"/>
      <w:kern w:val="0"/>
      <w:sz w:val="22"/>
      <w:szCs w:val="22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nhideWhenUsed/>
    <w:rsid w:val="001735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lutamento.dsi.infn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e10e44d-c7b9-43e3-b020-1292482e504a}" enabled="0" method="" siteId="{2e10e44d-c7b9-43e3-b020-1292482e5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Bresciani</dc:creator>
  <cp:keywords/>
  <dc:description/>
  <cp:lastModifiedBy>Laura Guadalupi</cp:lastModifiedBy>
  <cp:revision>2</cp:revision>
  <dcterms:created xsi:type="dcterms:W3CDTF">2026-05-26T07:17:00Z</dcterms:created>
  <dcterms:modified xsi:type="dcterms:W3CDTF">2026-05-26T07:17:00Z</dcterms:modified>
</cp:coreProperties>
</file>